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5"/>
      </w:tblGrid>
      <w:tr w:rsidR="008C7044" w:rsidRPr="00A76418" w:rsidTr="0021594E">
        <w:trPr>
          <w:trHeight w:val="369"/>
        </w:trPr>
        <w:tc>
          <w:tcPr>
            <w:tcW w:w="140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D213E" w:rsidRDefault="00F8189B" w:rsidP="00491C48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ZTT/4D/26/2017                                                                               </w:t>
            </w:r>
            <w:r w:rsidR="002D213E">
              <w:rPr>
                <w:b/>
                <w:bCs/>
                <w:szCs w:val="24"/>
              </w:rPr>
              <w:t xml:space="preserve">ZAŁĄCZNIK NR 1 </w:t>
            </w:r>
          </w:p>
          <w:p w:rsidR="008C7044" w:rsidRPr="00A76418" w:rsidRDefault="002D213E" w:rsidP="00491C48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  <w:p w:rsidR="00D42D8C" w:rsidRPr="00A76418" w:rsidRDefault="00D42D8C" w:rsidP="00D42D8C"/>
        </w:tc>
      </w:tr>
      <w:tr w:rsidR="008C7044" w:rsidRPr="00A76418" w:rsidTr="0021594E">
        <w:trPr>
          <w:trHeight w:val="329"/>
        </w:trPr>
        <w:tc>
          <w:tcPr>
            <w:tcW w:w="140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C7044" w:rsidRPr="00A76418" w:rsidRDefault="0021594E" w:rsidP="00491C48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="008C7044"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8C7044" w:rsidRPr="00A76418" w:rsidRDefault="008C7044" w:rsidP="00491C48"/>
        </w:tc>
      </w:tr>
    </w:tbl>
    <w:p w:rsidR="00313986" w:rsidRPr="00A76418" w:rsidRDefault="00313986" w:rsidP="008C7044">
      <w:pPr>
        <w:widowControl w:val="0"/>
        <w:rPr>
          <w:b/>
          <w:snapToGrid w:val="0"/>
        </w:rPr>
      </w:pPr>
    </w:p>
    <w:p w:rsidR="00313986" w:rsidRPr="00F8189B" w:rsidRDefault="00313986" w:rsidP="00313986">
      <w:pPr>
        <w:jc w:val="both"/>
        <w:rPr>
          <w:rFonts w:eastAsia="Verdana"/>
          <w:b/>
          <w:bCs/>
          <w:i/>
          <w:iCs/>
        </w:rPr>
      </w:pPr>
      <w:r w:rsidRPr="00A76418">
        <w:rPr>
          <w:bCs/>
        </w:rPr>
        <w:t xml:space="preserve">Nawiązując do </w:t>
      </w:r>
      <w:r w:rsidR="00F8189B">
        <w:rPr>
          <w:bCs/>
        </w:rPr>
        <w:t xml:space="preserve">ZAPYTANIA OFERTOWEGO z dnia 17.02.2017 r. </w:t>
      </w:r>
      <w:r w:rsidR="002D213E">
        <w:rPr>
          <w:bCs/>
        </w:rPr>
        <w:t>. w sprawie realizacji  zamówienia,</w:t>
      </w:r>
      <w:r w:rsidR="008C7044" w:rsidRPr="00A76418">
        <w:rPr>
          <w:bCs/>
        </w:rPr>
        <w:t xml:space="preserve"> którego przedmiotem</w:t>
      </w:r>
      <w:r w:rsidRPr="00A76418">
        <w:rPr>
          <w:bCs/>
        </w:rPr>
        <w:t xml:space="preserve"> </w:t>
      </w:r>
      <w:r w:rsidRPr="00A76418">
        <w:t>jest „</w:t>
      </w:r>
      <w:r w:rsidR="00F8189B" w:rsidRPr="00F8189B">
        <w:rPr>
          <w:b/>
          <w:i/>
        </w:rPr>
        <w:t>Produkcja oraz dostawa elementów scenografii spektaklu premierowego „Kopciuszek” w reżyserii Iriny Brook zgodnie ze szczegółową specyfikacją</w:t>
      </w:r>
      <w:r w:rsidR="00F8189B">
        <w:rPr>
          <w:rFonts w:eastAsia="Verdana"/>
          <w:b/>
          <w:bCs/>
          <w:i/>
          <w:iCs/>
        </w:rPr>
        <w:t xml:space="preserve">, </w:t>
      </w:r>
      <w:r w:rsidRPr="00A76418">
        <w:t>działając w imieniu i na rzecz: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Nazwa: .......................................................................................................................................................</w:t>
      </w:r>
    </w:p>
    <w:p w:rsidR="00313986" w:rsidRPr="00A76418" w:rsidRDefault="00313986" w:rsidP="00F8189B">
      <w:pPr>
        <w:tabs>
          <w:tab w:val="left" w:leader="dot" w:pos="9072"/>
        </w:tabs>
        <w:spacing w:before="120"/>
      </w:pPr>
      <w:r w:rsidRPr="00A76418">
        <w:t>…………………………………………………………………………………………………………………………………………………………………………………………..</w:t>
      </w:r>
      <w:r w:rsidRPr="00A76418">
        <w:tab/>
      </w:r>
      <w:r w:rsidRPr="00A76418">
        <w:tab/>
      </w:r>
    </w:p>
    <w:p w:rsidR="00313986" w:rsidRPr="00A76418" w:rsidRDefault="00313986" w:rsidP="00B265D9">
      <w:pPr>
        <w:widowControl w:val="0"/>
      </w:pPr>
      <w:r w:rsidRPr="00A76418">
        <w:t>Siedziba: .................................................................................................................................</w:t>
      </w:r>
      <w:r w:rsidR="00B265D9" w:rsidRPr="00A76418">
        <w:t>....................</w:t>
      </w:r>
    </w:p>
    <w:p w:rsidR="00B265D9" w:rsidRDefault="00B265D9" w:rsidP="00B265D9">
      <w:pPr>
        <w:widowControl w:val="0"/>
      </w:pPr>
      <w:r w:rsidRPr="00A76418">
        <w:t>REGON: ………………..</w:t>
      </w:r>
    </w:p>
    <w:p w:rsidR="00313986" w:rsidRPr="00A76418" w:rsidRDefault="00F8189B" w:rsidP="00313986">
      <w:pPr>
        <w:widowControl w:val="0"/>
      </w:pPr>
      <w:r>
        <w:t>NIP:……………………..</w:t>
      </w:r>
    </w:p>
    <w:p w:rsidR="00313986" w:rsidRPr="00A76418" w:rsidRDefault="00313986" w:rsidP="00313986">
      <w:pPr>
        <w:widowControl w:val="0"/>
      </w:pPr>
      <w:r w:rsidRPr="00A76418">
        <w:t>Nr telefonu/faksu: ..................................................................................................................................................</w:t>
      </w:r>
    </w:p>
    <w:p w:rsidR="00313986" w:rsidRDefault="00313986" w:rsidP="00313986">
      <w:pPr>
        <w:widowControl w:val="0"/>
      </w:pPr>
      <w:r w:rsidRPr="00A76418">
        <w:t>Adres poczty elektronicznej: ..................................................................................................................................</w:t>
      </w:r>
    </w:p>
    <w:p w:rsidR="00313986" w:rsidRPr="00A76418" w:rsidRDefault="00F8189B" w:rsidP="00313986">
      <w:pPr>
        <w:widowControl w:val="0"/>
      </w:pPr>
      <w:r>
        <w:t>Osoba do kontaktów: …………………………………………………………..</w:t>
      </w:r>
    </w:p>
    <w:p w:rsidR="00313986" w:rsidRDefault="00313986" w:rsidP="00F8189B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rPr>
          <w:i/>
        </w:rPr>
        <w:t xml:space="preserve"> (nazwa (firma) dokładny adres Wykonawcy/Wykonawców); w przypadku składania oferty przez podmioty występujące wspólnie – Konsorcjum podać nazwy (firmy) i dokładne adresy wszystkich podmiotów składających wspólną ofertę),</w:t>
      </w:r>
    </w:p>
    <w:p w:rsidR="00F8189B" w:rsidRPr="00F8189B" w:rsidRDefault="00F8189B" w:rsidP="00F8189B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</w:p>
    <w:p w:rsidR="00313986" w:rsidRPr="002D213E" w:rsidRDefault="00313986" w:rsidP="002D213E">
      <w:pPr>
        <w:spacing w:line="360" w:lineRule="auto"/>
        <w:jc w:val="both"/>
        <w:rPr>
          <w:b/>
        </w:rPr>
      </w:pPr>
      <w:r w:rsidRPr="00A76418">
        <w:t>składamy niniejszą</w:t>
      </w:r>
      <w:r w:rsidRPr="00A76418">
        <w:rPr>
          <w:b/>
        </w:rPr>
        <w:t xml:space="preserve"> </w:t>
      </w:r>
      <w:r w:rsidRPr="00A76418">
        <w:t xml:space="preserve">Ofertę, </w:t>
      </w:r>
      <w:r w:rsidRPr="00A76418">
        <w:rPr>
          <w:b/>
        </w:rPr>
        <w:t xml:space="preserve">do oferty załączamy </w:t>
      </w:r>
      <w:r w:rsidR="002D213E">
        <w:rPr>
          <w:b/>
        </w:rPr>
        <w:t xml:space="preserve">komplet dokumentów i oświadczeń </w:t>
      </w:r>
      <w:r w:rsidRPr="00A76418">
        <w:rPr>
          <w:b/>
        </w:rPr>
        <w:t>potwierdzających spełnienie w</w:t>
      </w:r>
      <w:r w:rsidR="002D213E">
        <w:rPr>
          <w:b/>
        </w:rPr>
        <w:t>arunków udziału w postępowaniu.</w:t>
      </w:r>
    </w:p>
    <w:p w:rsidR="00AF4C68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</w:pPr>
      <w:r w:rsidRPr="00A76418">
        <w:t>1/ Oświadczamy, że naszym pełnomocnikiem dla potr</w:t>
      </w:r>
      <w:r w:rsidR="00AF4C68" w:rsidRPr="00A76418">
        <w:t xml:space="preserve">zeb niniejszego zamówienia jest </w:t>
      </w:r>
    </w:p>
    <w:p w:rsidR="00313986" w:rsidRPr="00A76418" w:rsidRDefault="00AF4C68" w:rsidP="00AF4C68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t>(pełnomocnictwo w załączeniu)</w:t>
      </w:r>
      <w:r w:rsidR="00313986" w:rsidRPr="00A76418">
        <w:t xml:space="preserve"> </w:t>
      </w:r>
      <w:r w:rsidRPr="00A76418">
        <w:rPr>
          <w:i/>
        </w:rPr>
        <w:t>…………………………………………………………………..</w:t>
      </w:r>
    </w:p>
    <w:p w:rsidR="00313986" w:rsidRDefault="00313986" w:rsidP="00313986">
      <w:pPr>
        <w:tabs>
          <w:tab w:val="left" w:pos="709"/>
          <w:tab w:val="left" w:leader="dot" w:pos="9360"/>
        </w:tabs>
        <w:autoSpaceDE w:val="0"/>
        <w:autoSpaceDN w:val="0"/>
        <w:spacing w:line="288" w:lineRule="auto"/>
        <w:ind w:left="709" w:hanging="709"/>
        <w:jc w:val="center"/>
        <w:rPr>
          <w:i/>
        </w:rPr>
      </w:pPr>
      <w:r w:rsidRPr="00A76418">
        <w:rPr>
          <w:i/>
        </w:rPr>
        <w:t xml:space="preserve"> (Wypełniają jedynie wykonawcy składający wspólną ofertę </w:t>
      </w:r>
      <w:r w:rsidR="002D213E">
        <w:rPr>
          <w:i/>
        </w:rPr>
        <w:t>–</w:t>
      </w:r>
      <w:r w:rsidRPr="00A76418">
        <w:rPr>
          <w:i/>
        </w:rPr>
        <w:t xml:space="preserve"> Konsorcjum</w:t>
      </w:r>
      <w:r w:rsidR="002D213E">
        <w:rPr>
          <w:i/>
        </w:rPr>
        <w:t xml:space="preserve">/ Pełnomocnik </w:t>
      </w:r>
      <w:r w:rsidRPr="00A76418">
        <w:rPr>
          <w:i/>
        </w:rPr>
        <w:t>)</w:t>
      </w:r>
    </w:p>
    <w:p w:rsidR="0068204D" w:rsidRPr="00A76418" w:rsidRDefault="0068204D" w:rsidP="00313986">
      <w:pPr>
        <w:tabs>
          <w:tab w:val="left" w:pos="709"/>
          <w:tab w:val="left" w:leader="dot" w:pos="9360"/>
        </w:tabs>
        <w:autoSpaceDE w:val="0"/>
        <w:autoSpaceDN w:val="0"/>
        <w:spacing w:line="288" w:lineRule="auto"/>
        <w:ind w:left="709" w:hanging="709"/>
        <w:jc w:val="center"/>
        <w:rPr>
          <w:i/>
        </w:rPr>
      </w:pPr>
    </w:p>
    <w:p w:rsidR="00313986" w:rsidRDefault="00313986" w:rsidP="00313986">
      <w:pPr>
        <w:jc w:val="both"/>
        <w:rPr>
          <w:snapToGrid w:val="0"/>
        </w:rPr>
      </w:pPr>
      <w:r w:rsidRPr="00A76418">
        <w:rPr>
          <w:snapToGrid w:val="0"/>
        </w:rPr>
        <w:lastRenderedPageBreak/>
        <w:t>2/ Oświadczamy, że oferujemy realizację przedmiotowego zamówienia publicznego na</w:t>
      </w:r>
      <w:r w:rsidR="002D213E">
        <w:rPr>
          <w:snapToGrid w:val="0"/>
        </w:rPr>
        <w:t xml:space="preserve"> zasadach określonych w ZAPYTANIU OFERTOWYM </w:t>
      </w:r>
      <w:r w:rsidRPr="00A76418">
        <w:rPr>
          <w:snapToGrid w:val="0"/>
        </w:rPr>
        <w:t xml:space="preserve">za cenę ofertową </w:t>
      </w:r>
      <w:r w:rsidR="00481F09">
        <w:rPr>
          <w:snapToGrid w:val="0"/>
        </w:rPr>
        <w:t xml:space="preserve"> brutto : …………………………. zł ( słownie: …………………………….) wynikającą</w:t>
      </w:r>
      <w:r w:rsidR="007F04AF">
        <w:rPr>
          <w:snapToGrid w:val="0"/>
        </w:rPr>
        <w:t xml:space="preserve"> z TABELI (poniżej)</w:t>
      </w:r>
      <w:r w:rsidR="00481F09">
        <w:rPr>
          <w:snapToGrid w:val="0"/>
        </w:rPr>
        <w:t xml:space="preserve"> z sumowania cen poszczególnych elementów  </w:t>
      </w:r>
      <w:r w:rsidR="00040A05">
        <w:rPr>
          <w:snapToGrid w:val="0"/>
        </w:rPr>
        <w:t xml:space="preserve">wyliczonych w </w:t>
      </w:r>
      <w:r w:rsidR="002D213E">
        <w:rPr>
          <w:snapToGrid w:val="0"/>
        </w:rPr>
        <w:t xml:space="preserve">następujący </w:t>
      </w:r>
      <w:r w:rsidR="00040A05">
        <w:rPr>
          <w:snapToGrid w:val="0"/>
        </w:rPr>
        <w:t>sposób</w:t>
      </w:r>
      <w:r w:rsidR="002D213E">
        <w:rPr>
          <w:snapToGrid w:val="0"/>
        </w:rPr>
        <w:t xml:space="preserve">: </w:t>
      </w:r>
    </w:p>
    <w:p w:rsidR="0068204D" w:rsidRPr="00040A05" w:rsidRDefault="0068204D" w:rsidP="00313986">
      <w:pPr>
        <w:jc w:val="both"/>
        <w:rPr>
          <w:i/>
          <w:snapToGrid w:val="0"/>
        </w:rPr>
      </w:pP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z w:val="24"/>
          <w:szCs w:val="24"/>
        </w:rPr>
        <w:t>Wykonawca uwzględniając wszystkie wymogi, o których mowa w ZAPYTANIU OFERTOWYM i załącznikach, winien w cenie brutto ująć wszelkie koszty niezbędne dla prawidłowego i pełnego wykonania przedmiotu zamówienia.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z w:val="24"/>
          <w:szCs w:val="24"/>
        </w:rPr>
        <w:t xml:space="preserve">Cena brutto za realizację całego zamówienia podana przez wykonawcę w ofercie, musi stanowić sumę wszystkich składników- elementów ( </w:t>
      </w:r>
      <w:r w:rsidRPr="00F8189B">
        <w:rPr>
          <w:b/>
          <w:color w:val="000000"/>
          <w:sz w:val="24"/>
          <w:szCs w:val="24"/>
        </w:rPr>
        <w:t>Załączn</w:t>
      </w:r>
      <w:r w:rsidR="00F8189B" w:rsidRPr="00F8189B">
        <w:rPr>
          <w:b/>
          <w:color w:val="000000"/>
          <w:sz w:val="24"/>
          <w:szCs w:val="24"/>
        </w:rPr>
        <w:t>ik 1/12</w:t>
      </w:r>
      <w:r w:rsidRPr="00F8189B">
        <w:rPr>
          <w:b/>
          <w:color w:val="000000"/>
          <w:sz w:val="24"/>
          <w:szCs w:val="24"/>
        </w:rPr>
        <w:t xml:space="preserve"> do OPZ</w:t>
      </w:r>
      <w:r w:rsidRPr="00F8189B">
        <w:rPr>
          <w:color w:val="000000"/>
          <w:sz w:val="24"/>
          <w:szCs w:val="24"/>
        </w:rPr>
        <w:t xml:space="preserve">) wycenionych przez </w:t>
      </w:r>
      <w:r w:rsidR="00F8189B" w:rsidRPr="00F8189B">
        <w:rPr>
          <w:color w:val="000000"/>
          <w:sz w:val="24"/>
          <w:szCs w:val="24"/>
        </w:rPr>
        <w:t>wykonawcę, w Formularzu oferty.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z w:val="24"/>
          <w:szCs w:val="24"/>
        </w:rPr>
        <w:t xml:space="preserve">W pozycji Tabeli o nazwie: </w:t>
      </w:r>
      <w:r w:rsidR="00F8189B" w:rsidRPr="00F8189B">
        <w:rPr>
          <w:color w:val="000000"/>
          <w:sz w:val="24"/>
          <w:szCs w:val="24"/>
        </w:rPr>
        <w:t xml:space="preserve"> </w:t>
      </w:r>
      <w:r w:rsidR="00F8189B" w:rsidRPr="00F8189B">
        <w:rPr>
          <w:b/>
          <w:color w:val="000000"/>
          <w:sz w:val="24"/>
          <w:szCs w:val="24"/>
        </w:rPr>
        <w:t>Nazwa elementu</w:t>
      </w:r>
      <w:r w:rsidR="00F8189B" w:rsidRPr="00F8189B">
        <w:rPr>
          <w:color w:val="000000"/>
          <w:sz w:val="24"/>
          <w:szCs w:val="24"/>
        </w:rPr>
        <w:t xml:space="preserve"> </w:t>
      </w:r>
      <w:r w:rsidRPr="00F8189B">
        <w:rPr>
          <w:color w:val="000000"/>
          <w:sz w:val="24"/>
          <w:szCs w:val="24"/>
        </w:rPr>
        <w:t>wykonawca wpisuje odpowiednio cenę netto, podatek VAT, cenę brutto uwzględniającą wszelkie koszty niezbędne dla prawidłowego i pełnego wykonania tego elementu dekoracji z zakresie określonym w OPZ ,w tym w umowie.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sz w:val="24"/>
          <w:szCs w:val="24"/>
        </w:rPr>
        <w:t>Dla pozostałych pozycji wymienionych w Formularzu oferty należy przyjąć  analogiczną jak w pkt.</w:t>
      </w:r>
      <w:r w:rsidR="00F8189B">
        <w:rPr>
          <w:sz w:val="24"/>
          <w:szCs w:val="24"/>
        </w:rPr>
        <w:t xml:space="preserve"> a)</w:t>
      </w:r>
      <w:r w:rsidRPr="00F8189B">
        <w:rPr>
          <w:sz w:val="24"/>
          <w:szCs w:val="24"/>
        </w:rPr>
        <w:t xml:space="preserve"> zasadę wyliczenia ceny brutto elementu.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sz w:val="24"/>
          <w:szCs w:val="24"/>
        </w:rPr>
        <w:t xml:space="preserve">Cenę oferty stanowi suma cen brutto wyliczonych dla poszczególnych </w:t>
      </w:r>
      <w:r w:rsidR="00F8189B">
        <w:rPr>
          <w:sz w:val="24"/>
          <w:szCs w:val="24"/>
        </w:rPr>
        <w:t>pozycji w sposób opisany w pkt. a ) oraz d)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sz w:val="24"/>
          <w:szCs w:val="24"/>
        </w:rPr>
        <w:t>Cena oferty musi być podana do drugiego miejsca po przecinku.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pacing w:val="-8"/>
          <w:w w:val="105"/>
          <w:sz w:val="24"/>
          <w:szCs w:val="24"/>
        </w:rPr>
        <w:t xml:space="preserve">Jeżeli zostanie złożona oferta, której wybór prowadziłby do powstania u Zamawiającego </w:t>
      </w:r>
      <w:r w:rsidRPr="00F8189B">
        <w:rPr>
          <w:b/>
          <w:color w:val="000000"/>
          <w:spacing w:val="4"/>
          <w:sz w:val="24"/>
          <w:szCs w:val="24"/>
        </w:rPr>
        <w:t xml:space="preserve">obowiązku </w:t>
      </w:r>
      <w:r w:rsidRPr="00F8189B">
        <w:rPr>
          <w:color w:val="000000"/>
          <w:spacing w:val="4"/>
          <w:w w:val="105"/>
          <w:sz w:val="24"/>
          <w:szCs w:val="24"/>
        </w:rPr>
        <w:t xml:space="preserve">podatkowego zgodnie z przepisami o podatku od towarów i usług, </w:t>
      </w:r>
      <w:r w:rsidRPr="00F8189B">
        <w:rPr>
          <w:color w:val="000000"/>
          <w:spacing w:val="-21"/>
          <w:w w:val="105"/>
          <w:sz w:val="24"/>
          <w:szCs w:val="24"/>
        </w:rPr>
        <w:t xml:space="preserve">Zamawiający w </w:t>
      </w:r>
      <w:r w:rsidRPr="00F8189B">
        <w:rPr>
          <w:color w:val="000000"/>
          <w:spacing w:val="-6"/>
          <w:w w:val="105"/>
          <w:sz w:val="24"/>
          <w:szCs w:val="24"/>
        </w:rPr>
        <w:t>celu oceny takiej oferty doliczy do przedstawionej w niej ceny podatek od</w:t>
      </w:r>
      <w:r w:rsidRPr="00F8189B">
        <w:rPr>
          <w:color w:val="000000"/>
          <w:spacing w:val="-21"/>
          <w:sz w:val="24"/>
          <w:szCs w:val="24"/>
        </w:rPr>
        <w:t xml:space="preserve"> </w:t>
      </w:r>
      <w:r w:rsidRPr="00F8189B">
        <w:rPr>
          <w:color w:val="000000"/>
          <w:w w:val="105"/>
          <w:sz w:val="24"/>
          <w:szCs w:val="24"/>
        </w:rPr>
        <w:t xml:space="preserve">towarów i usług, który miałby obowiązek rozliczyć </w:t>
      </w:r>
      <w:r w:rsidRPr="00F8189B">
        <w:rPr>
          <w:color w:val="000000"/>
          <w:sz w:val="24"/>
          <w:szCs w:val="24"/>
        </w:rPr>
        <w:t>zgodnie z tymi przepisami</w:t>
      </w:r>
      <w:r w:rsidRPr="00F8189B">
        <w:rPr>
          <w:b/>
          <w:color w:val="000000"/>
          <w:sz w:val="24"/>
          <w:szCs w:val="24"/>
        </w:rPr>
        <w:t xml:space="preserve">. </w:t>
      </w:r>
      <w:r w:rsidRPr="00F8189B">
        <w:rPr>
          <w:color w:val="000000"/>
          <w:spacing w:val="-5"/>
          <w:sz w:val="24"/>
          <w:szCs w:val="24"/>
        </w:rPr>
        <w:t>Wykonawca</w:t>
      </w:r>
      <w:r w:rsidRPr="00F8189B">
        <w:rPr>
          <w:b/>
          <w:color w:val="000000"/>
          <w:spacing w:val="-5"/>
          <w:sz w:val="24"/>
          <w:szCs w:val="24"/>
        </w:rPr>
        <w:t xml:space="preserve"> </w:t>
      </w:r>
      <w:r w:rsidRPr="00F8189B">
        <w:rPr>
          <w:color w:val="000000"/>
          <w:spacing w:val="-5"/>
          <w:w w:val="105"/>
          <w:sz w:val="24"/>
          <w:szCs w:val="24"/>
        </w:rPr>
        <w:t xml:space="preserve">składając ofertę poinformuje Zamawiającego, czy wybór oferty będzie </w:t>
      </w:r>
      <w:r w:rsidRPr="00F8189B">
        <w:rPr>
          <w:color w:val="000000"/>
          <w:spacing w:val="-6"/>
          <w:w w:val="105"/>
          <w:sz w:val="24"/>
          <w:szCs w:val="24"/>
        </w:rPr>
        <w:t xml:space="preserve">prowadzić do powstania u Zamawiającego obowiązku podatkowego, wskazując nazwę </w:t>
      </w:r>
      <w:r w:rsidRPr="00F8189B">
        <w:rPr>
          <w:color w:val="000000"/>
          <w:spacing w:val="-5"/>
          <w:w w:val="105"/>
          <w:sz w:val="24"/>
          <w:szCs w:val="24"/>
        </w:rPr>
        <w:t xml:space="preserve">(rodzaj) towaru lub usługi, których dostawa lub świadczenie będzie prowadzić do jego </w:t>
      </w:r>
      <w:r w:rsidRPr="00F8189B">
        <w:rPr>
          <w:color w:val="000000"/>
          <w:spacing w:val="-4"/>
          <w:w w:val="105"/>
          <w:sz w:val="24"/>
          <w:szCs w:val="24"/>
        </w:rPr>
        <w:t>powstania, oraz wskazując ich wartość bez kwoty podatku.</w:t>
      </w:r>
    </w:p>
    <w:p w:rsidR="00F8189B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pacing w:val="-4"/>
          <w:w w:val="105"/>
          <w:sz w:val="24"/>
          <w:szCs w:val="24"/>
        </w:rPr>
        <w:t>Zamawiający nie przewiduje możliwości prowadzenia</w:t>
      </w:r>
      <w:r w:rsidR="00F8189B">
        <w:rPr>
          <w:color w:val="000000"/>
          <w:spacing w:val="-4"/>
          <w:w w:val="105"/>
          <w:sz w:val="24"/>
          <w:szCs w:val="24"/>
        </w:rPr>
        <w:t xml:space="preserve"> rozliczeń w walutach obcych.</w:t>
      </w:r>
    </w:p>
    <w:p w:rsidR="005D479A" w:rsidRPr="00F8189B" w:rsidRDefault="005D479A" w:rsidP="00F8189B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4"/>
          <w:szCs w:val="24"/>
        </w:rPr>
      </w:pPr>
      <w:r w:rsidRPr="00F8189B">
        <w:rPr>
          <w:color w:val="000000"/>
          <w:spacing w:val="-6"/>
          <w:w w:val="105"/>
          <w:sz w:val="24"/>
          <w:szCs w:val="24"/>
        </w:rPr>
        <w:t>Rozliczenia między Wykonawcą, a Zamawiającym będą dokonywane w złotych polskich.</w:t>
      </w:r>
    </w:p>
    <w:p w:rsidR="003C4BEE" w:rsidRPr="00F8189B" w:rsidRDefault="005D479A" w:rsidP="00F8189B">
      <w:pPr>
        <w:widowControl w:val="0"/>
        <w:ind w:left="284" w:hanging="284"/>
        <w:jc w:val="both"/>
        <w:rPr>
          <w:bCs/>
          <w:i/>
        </w:rPr>
      </w:pPr>
      <w:r w:rsidRPr="005D479A">
        <w:rPr>
          <w:i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195"/>
        <w:gridCol w:w="1417"/>
        <w:gridCol w:w="2126"/>
        <w:gridCol w:w="1701"/>
        <w:gridCol w:w="1701"/>
        <w:gridCol w:w="1418"/>
        <w:gridCol w:w="1701"/>
      </w:tblGrid>
      <w:tr w:rsidR="00A53245" w:rsidRPr="00A76418" w:rsidTr="00A53245">
        <w:trPr>
          <w:trHeight w:val="8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7F04AF">
              <w:rPr>
                <w:b/>
                <w:bCs/>
                <w:lang w:eastAsia="en-US"/>
              </w:rPr>
              <w:t>Lp</w:t>
            </w:r>
            <w:r w:rsidRPr="00A76418">
              <w:rPr>
                <w:bCs/>
                <w:lang w:eastAsia="en-US"/>
              </w:rPr>
              <w:t>.</w:t>
            </w: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7F04AF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7F04AF">
              <w:rPr>
                <w:b/>
                <w:bCs/>
                <w:lang w:eastAsia="en-US"/>
              </w:rPr>
              <w:t xml:space="preserve">NAZWA </w:t>
            </w: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7F04AF">
              <w:rPr>
                <w:b/>
                <w:bCs/>
                <w:lang w:eastAsia="en-US"/>
              </w:rPr>
              <w:t>ELEMENTU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A76418" w:rsidRDefault="00A53245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</w:p>
          <w:p w:rsidR="0021594E" w:rsidRDefault="0021594E" w:rsidP="0021594E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</w:t>
            </w:r>
          </w:p>
          <w:p w:rsidR="0021594E" w:rsidRDefault="00ED63FC" w:rsidP="0021594E">
            <w:pPr>
              <w:widowControl w:val="0"/>
              <w:spacing w:line="276" w:lineRule="auto"/>
              <w:ind w:left="284" w:hanging="28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JEDNOSTKO</w:t>
            </w:r>
            <w:r w:rsidR="0021594E">
              <w:rPr>
                <w:b/>
                <w:bCs/>
                <w:lang w:eastAsia="en-US"/>
              </w:rPr>
              <w:t xml:space="preserve">WA </w:t>
            </w:r>
          </w:p>
          <w:p w:rsidR="0021594E" w:rsidRDefault="0021594E" w:rsidP="0021594E">
            <w:pPr>
              <w:widowControl w:val="0"/>
              <w:spacing w:line="276" w:lineRule="auto"/>
              <w:ind w:left="284" w:hanging="28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NETTO </w:t>
            </w:r>
          </w:p>
          <w:p w:rsidR="00ED63FC" w:rsidRPr="00E64DDD" w:rsidRDefault="00ED63FC" w:rsidP="0021594E">
            <w:pPr>
              <w:widowControl w:val="0"/>
              <w:spacing w:line="276" w:lineRule="auto"/>
              <w:ind w:left="284" w:hanging="284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CENA</w:t>
            </w:r>
          </w:p>
          <w:p w:rsidR="0021594E" w:rsidRPr="00E64DDD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ŁĄCZNA </w:t>
            </w:r>
          </w:p>
          <w:p w:rsidR="0021594E" w:rsidRPr="00E64DDD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NETTO</w:t>
            </w: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E64DDD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Stawka</w:t>
            </w: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 xml:space="preserve"> VAT 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E64DDD" w:rsidRDefault="0021594E" w:rsidP="00E64DDD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WARTOŚĆ</w:t>
            </w:r>
          </w:p>
          <w:p w:rsidR="0021594E" w:rsidRPr="00E64DDD" w:rsidRDefault="0021594E" w:rsidP="00E64DDD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PODATKU</w:t>
            </w:r>
          </w:p>
          <w:p w:rsidR="0021594E" w:rsidRPr="00A76418" w:rsidRDefault="0021594E" w:rsidP="00E64DD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E64DDD">
              <w:rPr>
                <w:b/>
                <w:bCs/>
                <w:lang w:eastAsia="en-US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Default="00ED63FC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21594E">
              <w:rPr>
                <w:b/>
                <w:bCs/>
                <w:lang w:eastAsia="en-US"/>
              </w:rPr>
              <w:t xml:space="preserve">CENA </w:t>
            </w:r>
          </w:p>
          <w:p w:rsidR="0021594E" w:rsidRDefault="0021594E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BRUTTO </w:t>
            </w:r>
          </w:p>
          <w:p w:rsidR="0021594E" w:rsidRPr="00E64DDD" w:rsidRDefault="0021594E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[ZŁ]</w:t>
            </w:r>
          </w:p>
        </w:tc>
      </w:tr>
      <w:tr w:rsidR="00A53245" w:rsidRPr="00A76418" w:rsidTr="00A53245">
        <w:trPr>
          <w:cantSplit/>
          <w:trHeight w:val="1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4E53BA" w:rsidRDefault="0021594E">
            <w:pPr>
              <w:widowControl w:val="0"/>
              <w:spacing w:line="276" w:lineRule="auto"/>
              <w:ind w:left="284" w:hanging="284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E53BA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4E53BA" w:rsidRDefault="0021594E" w:rsidP="00E64DDD">
            <w:pPr>
              <w:widowControl w:val="0"/>
              <w:spacing w:line="276" w:lineRule="auto"/>
              <w:ind w:left="27" w:hanging="27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E53BA">
              <w:rPr>
                <w:b/>
                <w:bCs/>
                <w:sz w:val="16"/>
                <w:szCs w:val="16"/>
                <w:lang w:eastAsia="en-US"/>
              </w:rPr>
              <w:t xml:space="preserve">       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4E53BA" w:rsidRDefault="0021594E">
            <w:pPr>
              <w:widowControl w:val="0"/>
              <w:spacing w:line="276" w:lineRule="auto"/>
              <w:ind w:left="284" w:hanging="284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</w:t>
            </w:r>
            <w:r w:rsidRPr="004E53BA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 w:rsidP="007F04AF">
            <w:pPr>
              <w:widowControl w:val="0"/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4E53BA" w:rsidRDefault="0021594E" w:rsidP="007F04AF">
            <w:pPr>
              <w:widowControl w:val="0"/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4E53BA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4E53BA" w:rsidRDefault="0021594E">
            <w:pPr>
              <w:widowControl w:val="0"/>
              <w:spacing w:line="276" w:lineRule="auto"/>
              <w:ind w:left="284" w:hanging="284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4E53BA" w:rsidRDefault="0021594E">
            <w:pPr>
              <w:widowControl w:val="0"/>
              <w:spacing w:line="276" w:lineRule="auto"/>
              <w:ind w:left="284" w:hanging="284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9 = 5 + 8</w:t>
            </w:r>
          </w:p>
        </w:tc>
      </w:tr>
      <w:tr w:rsidR="00A53245" w:rsidRPr="00A76418" w:rsidTr="00A53245">
        <w:trPr>
          <w:cantSplit/>
          <w:trHeight w:val="11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A53245" w:rsidP="00E64DD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Zestaw podłoga wykonana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A53245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A53245" w:rsidP="00A53245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</w:t>
            </w:r>
            <w:proofErr w:type="spellStart"/>
            <w:r>
              <w:rPr>
                <w:bCs/>
                <w:lang w:eastAsia="en-US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Default="0021594E">
            <w:pPr>
              <w:spacing w:after="200" w:line="276" w:lineRule="auto"/>
              <w:rPr>
                <w:bCs/>
                <w:lang w:eastAsia="en-US"/>
              </w:rPr>
            </w:pPr>
          </w:p>
          <w:p w:rsidR="0021594E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 w:rsidP="00E64DD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 w:rsidP="00E64DD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9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 w:rsidP="004E53BA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  <w:p w:rsidR="0021594E" w:rsidRPr="00A76418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Zestaw obejmujący ściany boczne, plafon, bar i szafkę wykonane</w:t>
            </w:r>
            <w:r>
              <w:rPr>
                <w:bCs/>
                <w:lang w:eastAsia="en-US"/>
              </w:rPr>
              <w:t xml:space="preserve">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</w:t>
            </w:r>
            <w:proofErr w:type="spellStart"/>
            <w:r>
              <w:rPr>
                <w:bCs/>
                <w:lang w:eastAsia="en-US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Ściana kadrująca </w:t>
            </w:r>
            <w:r>
              <w:rPr>
                <w:bCs/>
                <w:lang w:eastAsia="en-US"/>
              </w:rPr>
              <w:t>wykonana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</w:t>
            </w:r>
            <w:proofErr w:type="spellStart"/>
            <w:r>
              <w:rPr>
                <w:bCs/>
                <w:lang w:eastAsia="en-US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NEON Bar </w:t>
            </w:r>
            <w:proofErr w:type="spellStart"/>
            <w:r>
              <w:rPr>
                <w:bCs/>
                <w:lang w:eastAsia="en-US"/>
              </w:rPr>
              <w:t>Magnifico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wykonana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Ściany LOFT wykonane</w:t>
            </w:r>
            <w:r>
              <w:rPr>
                <w:bCs/>
                <w:lang w:eastAsia="en-US"/>
              </w:rPr>
              <w:t xml:space="preserve">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Zestaw obejmujący stół, pulpit DJ oraz buty wykonane</w:t>
            </w:r>
            <w:r>
              <w:rPr>
                <w:bCs/>
                <w:lang w:eastAsia="en-US"/>
              </w:rPr>
              <w:t xml:space="preserve"> zgodnie z wytycznymi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Podest wykonany</w:t>
            </w:r>
            <w:r>
              <w:rPr>
                <w:bCs/>
                <w:lang w:eastAsia="en-US"/>
              </w:rPr>
              <w:t xml:space="preserve"> zgodnie z wytycznymi OPZ</w:t>
            </w:r>
          </w:p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A53245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A76418" w:rsidTr="00A53245">
        <w:trPr>
          <w:cantSplit/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1594E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Default="00A53245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Zestaw dodatków zgodnie z zestawieniem wykonany</w:t>
            </w:r>
            <w:r>
              <w:rPr>
                <w:bCs/>
                <w:lang w:eastAsia="en-US"/>
              </w:rPr>
              <w:t xml:space="preserve"> zgodnie z wytycznymi OPZ</w:t>
            </w:r>
          </w:p>
          <w:p w:rsidR="0021594E" w:rsidRDefault="0021594E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A53245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1 szt.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 w:rsidP="007F04AF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E" w:rsidRPr="00A76418" w:rsidRDefault="0021594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E" w:rsidRPr="00A76418" w:rsidRDefault="0021594E" w:rsidP="00E64DDD">
            <w:pPr>
              <w:rPr>
                <w:bCs/>
                <w:lang w:eastAsia="en-US"/>
              </w:rPr>
            </w:pPr>
          </w:p>
        </w:tc>
      </w:tr>
      <w:tr w:rsidR="00A53245" w:rsidRPr="004E53BA" w:rsidTr="00A53245">
        <w:trPr>
          <w:cantSplit/>
          <w:trHeight w:val="555"/>
        </w:trPr>
        <w:tc>
          <w:tcPr>
            <w:tcW w:w="410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3245" w:rsidRDefault="00A53245" w:rsidP="00511ACD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A53245" w:rsidRDefault="00A53245" w:rsidP="00511ACD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CENA OFERTOWA:</w:t>
            </w:r>
          </w:p>
          <w:p w:rsidR="00A53245" w:rsidRPr="00561DA6" w:rsidRDefault="00A53245" w:rsidP="00511ACD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561DA6">
              <w:rPr>
                <w:b/>
                <w:bCs/>
                <w:lang w:eastAsia="en-US"/>
              </w:rPr>
              <w:t xml:space="preserve">   </w:t>
            </w:r>
            <w:r>
              <w:rPr>
                <w:b/>
                <w:bCs/>
                <w:lang w:eastAsia="en-US"/>
              </w:rPr>
              <w:t xml:space="preserve">                              ∑</w:t>
            </w:r>
            <w:r w:rsidRPr="00561DA6">
              <w:rPr>
                <w:b/>
                <w:bCs/>
                <w:lang w:eastAsia="en-US"/>
              </w:rPr>
              <w:t xml:space="preserve">  [netto]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3245" w:rsidRDefault="00A53245" w:rsidP="005D479A">
            <w:pPr>
              <w:widowControl w:val="0"/>
              <w:spacing w:line="276" w:lineRule="auto"/>
              <w:ind w:left="1715"/>
              <w:jc w:val="both"/>
              <w:rPr>
                <w:b/>
                <w:bCs/>
                <w:lang w:eastAsia="en-US"/>
              </w:rPr>
            </w:pPr>
          </w:p>
          <w:p w:rsidR="00A53245" w:rsidRDefault="00A53245">
            <w:pPr>
              <w:spacing w:after="200" w:line="276" w:lineRule="auto"/>
              <w:rPr>
                <w:b/>
                <w:bCs/>
                <w:vertAlign w:val="subscript"/>
                <w:lang w:eastAsia="en-US"/>
              </w:rPr>
            </w:pPr>
          </w:p>
          <w:p w:rsidR="00A53245" w:rsidRPr="00511ACD" w:rsidRDefault="00A53245" w:rsidP="005D479A">
            <w:pPr>
              <w:widowControl w:val="0"/>
              <w:spacing w:line="276" w:lineRule="auto"/>
              <w:jc w:val="both"/>
              <w:rPr>
                <w:b/>
                <w:bCs/>
                <w:vertAlign w:val="subscript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3245" w:rsidRDefault="00A53245" w:rsidP="005D479A">
            <w:pPr>
              <w:widowControl w:val="0"/>
              <w:spacing w:line="276" w:lineRule="auto"/>
              <w:ind w:left="335"/>
              <w:jc w:val="both"/>
              <w:rPr>
                <w:b/>
                <w:bCs/>
                <w:lang w:eastAsia="en-US"/>
              </w:rPr>
            </w:pPr>
          </w:p>
          <w:p w:rsidR="00A53245" w:rsidRDefault="00A53245">
            <w:pPr>
              <w:spacing w:after="200" w:line="276" w:lineRule="auto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lang w:eastAsia="en-US"/>
              </w:rPr>
              <w:t>CENA OFERTOWA:</w:t>
            </w:r>
          </w:p>
          <w:p w:rsidR="00A53245" w:rsidRPr="00511ACD" w:rsidRDefault="00A53245" w:rsidP="005D479A">
            <w:pPr>
              <w:widowControl w:val="0"/>
              <w:spacing w:line="276" w:lineRule="auto"/>
              <w:ind w:left="515"/>
              <w:jc w:val="both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∑    [ brutto]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3245" w:rsidRPr="004E53BA" w:rsidRDefault="00A53245" w:rsidP="00E64DDD">
            <w:pPr>
              <w:rPr>
                <w:b/>
                <w:bCs/>
                <w:lang w:eastAsia="en-US"/>
              </w:rPr>
            </w:pPr>
          </w:p>
        </w:tc>
      </w:tr>
    </w:tbl>
    <w:p w:rsidR="00313986" w:rsidRPr="00A76418" w:rsidRDefault="00313986" w:rsidP="00501D79">
      <w:pPr>
        <w:widowControl w:val="0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</w:pPr>
    </w:p>
    <w:p w:rsidR="005659B8" w:rsidRPr="00A76418" w:rsidRDefault="003C4BEE" w:rsidP="003C4BEE">
      <w:pPr>
        <w:jc w:val="both"/>
        <w:rPr>
          <w:bCs/>
          <w:sz w:val="22"/>
          <w:szCs w:val="22"/>
        </w:rPr>
      </w:pPr>
      <w:r w:rsidRPr="00A76418">
        <w:rPr>
          <w:sz w:val="22"/>
          <w:szCs w:val="22"/>
        </w:rPr>
        <w:t>3/</w:t>
      </w:r>
      <w:r w:rsidR="005659B8" w:rsidRPr="00A76418">
        <w:rPr>
          <w:sz w:val="22"/>
          <w:szCs w:val="22"/>
        </w:rPr>
        <w:t>Przedmiotowe zamówienie zobowiązuję/</w:t>
      </w:r>
      <w:proofErr w:type="spellStart"/>
      <w:r w:rsidR="005659B8" w:rsidRPr="00A76418">
        <w:rPr>
          <w:sz w:val="22"/>
          <w:szCs w:val="22"/>
        </w:rPr>
        <w:t>emy</w:t>
      </w:r>
      <w:proofErr w:type="spellEnd"/>
      <w:r w:rsidR="005659B8" w:rsidRPr="00A76418">
        <w:rPr>
          <w:sz w:val="22"/>
          <w:szCs w:val="22"/>
        </w:rPr>
        <w:t>/ się wykonać zgodnie z wymaganiami określonymi w „</w:t>
      </w:r>
      <w:r w:rsidR="00202426">
        <w:rPr>
          <w:sz w:val="22"/>
          <w:szCs w:val="22"/>
          <w:u w:val="single"/>
        </w:rPr>
        <w:t>Zapytaniu ofertowym</w:t>
      </w:r>
      <w:r w:rsidR="005659B8" w:rsidRPr="00A76418">
        <w:rPr>
          <w:sz w:val="22"/>
          <w:szCs w:val="22"/>
          <w:u w:val="single"/>
        </w:rPr>
        <w:t xml:space="preserve"> nr </w:t>
      </w:r>
      <w:r w:rsidR="00202426">
        <w:rPr>
          <w:sz w:val="22"/>
          <w:szCs w:val="22"/>
          <w:u w:val="single"/>
        </w:rPr>
        <w:t>/ZTT/</w:t>
      </w:r>
      <w:r w:rsidR="00F8189B">
        <w:rPr>
          <w:sz w:val="22"/>
          <w:szCs w:val="22"/>
          <w:u w:val="single"/>
        </w:rPr>
        <w:t>/4D/26</w:t>
      </w:r>
      <w:r w:rsidR="0021594E">
        <w:rPr>
          <w:sz w:val="22"/>
          <w:szCs w:val="22"/>
          <w:u w:val="single"/>
        </w:rPr>
        <w:t>/</w:t>
      </w:r>
      <w:r w:rsidR="00F8189B">
        <w:rPr>
          <w:sz w:val="22"/>
          <w:szCs w:val="22"/>
          <w:u w:val="single"/>
        </w:rPr>
        <w:t>2017/</w:t>
      </w:r>
      <w:r w:rsidR="00202426">
        <w:rPr>
          <w:sz w:val="22"/>
          <w:szCs w:val="22"/>
        </w:rPr>
        <w:t>”</w:t>
      </w:r>
      <w:r w:rsidR="005659B8" w:rsidRPr="00A76418">
        <w:rPr>
          <w:sz w:val="22"/>
          <w:szCs w:val="22"/>
        </w:rPr>
        <w:t xml:space="preserve">. </w:t>
      </w:r>
    </w:p>
    <w:p w:rsidR="005659B8" w:rsidRPr="00A76418" w:rsidRDefault="005659B8" w:rsidP="005659B8">
      <w:pPr>
        <w:pStyle w:val="Akapitzlist"/>
        <w:ind w:left="284"/>
        <w:jc w:val="both"/>
        <w:rPr>
          <w:bCs/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4/</w:t>
      </w:r>
      <w:r w:rsidR="005659B8" w:rsidRPr="00A76418">
        <w:rPr>
          <w:sz w:val="22"/>
          <w:szCs w:val="22"/>
        </w:rPr>
        <w:t>Oświadczam</w:t>
      </w:r>
      <w:r w:rsidR="00202426">
        <w:rPr>
          <w:sz w:val="22"/>
          <w:szCs w:val="22"/>
        </w:rPr>
        <w:t xml:space="preserve">/y/, że zapoznałem/liśmy/ się z ZAPYTANIEM OFERTOWYM i </w:t>
      </w:r>
      <w:r w:rsidR="00F8189B">
        <w:rPr>
          <w:sz w:val="22"/>
          <w:szCs w:val="22"/>
        </w:rPr>
        <w:t>załącznikami</w:t>
      </w:r>
      <w:r w:rsidR="00202426">
        <w:rPr>
          <w:sz w:val="22"/>
          <w:szCs w:val="22"/>
        </w:rPr>
        <w:t>, przekazanymi</w:t>
      </w:r>
      <w:r w:rsidR="005659B8" w:rsidRPr="00A76418">
        <w:rPr>
          <w:sz w:val="22"/>
          <w:szCs w:val="22"/>
        </w:rPr>
        <w:t xml:space="preserve"> przez Zamawia</w:t>
      </w:r>
      <w:r w:rsidR="00202426">
        <w:rPr>
          <w:sz w:val="22"/>
          <w:szCs w:val="22"/>
        </w:rPr>
        <w:t>jącego i nie wnoszę/</w:t>
      </w:r>
      <w:proofErr w:type="spellStart"/>
      <w:r w:rsidR="00202426">
        <w:rPr>
          <w:sz w:val="22"/>
          <w:szCs w:val="22"/>
        </w:rPr>
        <w:t>imy</w:t>
      </w:r>
      <w:proofErr w:type="spellEnd"/>
      <w:r w:rsidR="00202426">
        <w:rPr>
          <w:sz w:val="22"/>
          <w:szCs w:val="22"/>
        </w:rPr>
        <w:t>/ do nich</w:t>
      </w:r>
      <w:r w:rsidR="005659B8" w:rsidRPr="00A76418">
        <w:rPr>
          <w:sz w:val="22"/>
          <w:szCs w:val="22"/>
        </w:rPr>
        <w:t xml:space="preserve"> żadnych zastrzeżeń.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5/</w:t>
      </w:r>
      <w:r w:rsidR="005659B8" w:rsidRPr="00A76418">
        <w:rPr>
          <w:sz w:val="22"/>
          <w:szCs w:val="22"/>
        </w:rPr>
        <w:t>Oświadczam/y/, że w cenie naszej oferty</w:t>
      </w:r>
      <w:r w:rsidR="00B265D9" w:rsidRPr="00A76418">
        <w:rPr>
          <w:sz w:val="22"/>
          <w:szCs w:val="22"/>
        </w:rPr>
        <w:t>,</w:t>
      </w:r>
      <w:r w:rsidR="005659B8" w:rsidRPr="00A76418">
        <w:rPr>
          <w:sz w:val="22"/>
          <w:szCs w:val="22"/>
        </w:rPr>
        <w:t xml:space="preserve"> zostały uwzględnione wszystkie koszty wykonania zamówienia.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5659B8" w:rsidRPr="00501D79" w:rsidRDefault="003C4BEE" w:rsidP="0021594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textAlignment w:val="baseline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t>6/</w:t>
      </w:r>
      <w:r w:rsidR="005659B8" w:rsidRPr="00501D79">
        <w:rPr>
          <w:b/>
          <w:sz w:val="22"/>
          <w:szCs w:val="22"/>
        </w:rPr>
        <w:t>Oświadczam/y/, że wybór naszej oferty nie będzie</w:t>
      </w:r>
      <w:r w:rsidR="00501D79">
        <w:rPr>
          <w:b/>
          <w:sz w:val="22"/>
          <w:szCs w:val="22"/>
        </w:rPr>
        <w:t>⃰</w:t>
      </w:r>
      <w:r w:rsidR="005659B8" w:rsidRPr="00501D79">
        <w:rPr>
          <w:b/>
          <w:sz w:val="22"/>
          <w:szCs w:val="22"/>
        </w:rPr>
        <w:t xml:space="preserve"> / będzie⃰ prowadzić do powstania </w:t>
      </w:r>
      <w:r w:rsidR="0021594E">
        <w:rPr>
          <w:b/>
          <w:sz w:val="22"/>
          <w:szCs w:val="22"/>
        </w:rPr>
        <w:t xml:space="preserve"> </w:t>
      </w:r>
      <w:r w:rsidR="005659B8" w:rsidRPr="00501D79">
        <w:rPr>
          <w:b/>
          <w:sz w:val="22"/>
          <w:szCs w:val="22"/>
        </w:rPr>
        <w:t>u Zamawiającego obowiązku podatkowego:</w:t>
      </w:r>
    </w:p>
    <w:p w:rsidR="005659B8" w:rsidRPr="00501D79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t>………………………………………………………………………………………………….......……………………………………………………………………………………………......…..….……………………………………………………………………………………………</w:t>
      </w:r>
    </w:p>
    <w:p w:rsidR="005659B8" w:rsidRPr="00501D79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b/>
          <w:i/>
          <w:sz w:val="22"/>
          <w:szCs w:val="22"/>
        </w:rPr>
      </w:pPr>
      <w:r w:rsidRPr="00501D79">
        <w:rPr>
          <w:b/>
          <w:i/>
          <w:sz w:val="22"/>
          <w:szCs w:val="22"/>
        </w:rPr>
        <w:t>(należy wskazać nazwę (rodzaj) towaru lub usługi, których dostawa lub świadczenie będzie prowadzić do powstania u Zamawiającego obowiązku podatkowego oraz wskazać ich wartość bez kwoty podatku)</w:t>
      </w:r>
    </w:p>
    <w:p w:rsidR="005659B8" w:rsidRPr="00501D79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b/>
          <w:i/>
          <w:sz w:val="22"/>
          <w:szCs w:val="22"/>
        </w:rPr>
      </w:pPr>
    </w:p>
    <w:p w:rsidR="005659B8" w:rsidRPr="00501D79" w:rsidRDefault="005659B8" w:rsidP="005659B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t>Zgodnie z komentarzem do zmiany art. 91 ust. 3a ustawy</w:t>
      </w:r>
      <w:r w:rsidRPr="00501D79">
        <w:rPr>
          <w:rStyle w:val="Odwoanieprzypisudolnego"/>
          <w:b/>
          <w:sz w:val="22"/>
          <w:szCs w:val="22"/>
        </w:rPr>
        <w:footnoteReference w:id="1"/>
      </w:r>
      <w:r w:rsidRPr="00501D79">
        <w:rPr>
          <w:b/>
          <w:sz w:val="22"/>
          <w:szCs w:val="22"/>
        </w:rPr>
        <w:t xml:space="preserve"> obowiązek podatkowy u Zamawiającego powstaje jedynie w przypadku: </w:t>
      </w:r>
    </w:p>
    <w:p w:rsidR="005659B8" w:rsidRPr="00501D79" w:rsidRDefault="005659B8" w:rsidP="005659B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659B8" w:rsidRPr="00501D79" w:rsidRDefault="005659B8" w:rsidP="005659B8">
      <w:pPr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t>a)    wewnątrz</w:t>
      </w:r>
      <w:r w:rsidR="003C4BEE" w:rsidRPr="00501D79">
        <w:rPr>
          <w:b/>
          <w:sz w:val="22"/>
          <w:szCs w:val="22"/>
        </w:rPr>
        <w:t xml:space="preserve"> </w:t>
      </w:r>
      <w:r w:rsidRPr="00501D79">
        <w:rPr>
          <w:b/>
          <w:sz w:val="22"/>
          <w:szCs w:val="22"/>
        </w:rPr>
        <w:t>wspólnotowego nabycia towarów,</w:t>
      </w:r>
    </w:p>
    <w:p w:rsidR="005659B8" w:rsidRPr="00501D79" w:rsidRDefault="005659B8" w:rsidP="005659B8">
      <w:pPr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t>b)  mechanizmu odwróconego obciążenia, w odniesieniu do wprowadzonych już, jak   i wprowadzonych przedmiotową nowelizacją</w:t>
      </w:r>
      <w:r w:rsidRPr="00501D79">
        <w:rPr>
          <w:rStyle w:val="Odwoanieprzypisudolnego"/>
          <w:b/>
          <w:sz w:val="22"/>
          <w:szCs w:val="22"/>
        </w:rPr>
        <w:footnoteReference w:id="2"/>
      </w:r>
      <w:r w:rsidRPr="00501D79">
        <w:rPr>
          <w:b/>
          <w:sz w:val="22"/>
          <w:szCs w:val="22"/>
        </w:rPr>
        <w:t xml:space="preserve"> zmian w ustawie o podatku VAT,</w:t>
      </w:r>
    </w:p>
    <w:p w:rsidR="005659B8" w:rsidRPr="00501D79" w:rsidRDefault="005659B8" w:rsidP="005659B8">
      <w:pPr>
        <w:autoSpaceDE w:val="0"/>
        <w:autoSpaceDN w:val="0"/>
        <w:adjustRightInd w:val="0"/>
        <w:ind w:left="851" w:hanging="426"/>
        <w:jc w:val="both"/>
        <w:rPr>
          <w:b/>
          <w:sz w:val="22"/>
          <w:szCs w:val="22"/>
        </w:rPr>
      </w:pPr>
      <w:r w:rsidRPr="00501D79">
        <w:rPr>
          <w:b/>
          <w:sz w:val="22"/>
          <w:szCs w:val="22"/>
        </w:rPr>
        <w:lastRenderedPageBreak/>
        <w:t>c)  importu usług lub importu towarów, z którymi wiąże się analogiczny obowiązek doliczenia przez zamawiającego przy porównywaniu cen ofertowych podatku VAT.</w:t>
      </w:r>
    </w:p>
    <w:p w:rsidR="005659B8" w:rsidRPr="00501D79" w:rsidRDefault="005659B8" w:rsidP="005659B8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501D79">
        <w:rPr>
          <w:b/>
          <w:i/>
          <w:sz w:val="22"/>
          <w:szCs w:val="22"/>
          <w:u w:val="single"/>
        </w:rPr>
        <w:t>⃰</w:t>
      </w:r>
      <w:r w:rsidRPr="00501D79">
        <w:rPr>
          <w:b/>
          <w:i/>
          <w:u w:val="single"/>
        </w:rPr>
        <w:t xml:space="preserve">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b/>
          <w:sz w:val="22"/>
          <w:szCs w:val="22"/>
        </w:rPr>
        <w:t xml:space="preserve">7/ </w:t>
      </w:r>
      <w:r w:rsidR="005659B8"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5659B8" w:rsidRPr="00A76418" w:rsidRDefault="005659B8" w:rsidP="005659B8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(zakres prac powierzonych podwykonawcom)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8/ </w:t>
      </w:r>
      <w:r w:rsidR="005659B8" w:rsidRPr="00A76418">
        <w:rPr>
          <w:sz w:val="22"/>
          <w:szCs w:val="22"/>
        </w:rPr>
        <w:t>W razie wybrania mojej/naszej/ oferty zobowiązuję/zobowiązujemy/ się do podpisania umowy w miejscu i terminie określonym przez Zamawiającego.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9/ </w:t>
      </w:r>
      <w:r w:rsidR="005659B8" w:rsidRPr="00A76418">
        <w:rPr>
          <w:sz w:val="22"/>
          <w:szCs w:val="22"/>
        </w:rPr>
        <w:t>Uważam/y/ się za związanego/związanych/ niniejszą ofertą przez okres 30 dni od dnia upływu terminu składania ofert.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10/ </w:t>
      </w:r>
      <w:r w:rsidR="005659B8" w:rsidRPr="00A76418">
        <w:rPr>
          <w:sz w:val="22"/>
          <w:szCs w:val="22"/>
        </w:rPr>
        <w:t>Pod groźbą odpowiedzialności karnej oświadczam/y/, że załączone do oferty dokumenty opisują stan prawny i faktyczny aktualny na dzień upływu terminu składania ofert (art. 297 k.k.).</w:t>
      </w:r>
    </w:p>
    <w:p w:rsidR="003C4BEE" w:rsidRPr="00A76418" w:rsidRDefault="003C4BEE" w:rsidP="003C4BEE">
      <w:pPr>
        <w:jc w:val="both"/>
        <w:rPr>
          <w:sz w:val="22"/>
          <w:szCs w:val="22"/>
        </w:rPr>
      </w:pPr>
    </w:p>
    <w:p w:rsidR="00F8189B" w:rsidRDefault="003C4BEE" w:rsidP="00F8189B">
      <w:pPr>
        <w:ind w:left="284" w:hanging="284"/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11/ </w:t>
      </w:r>
      <w:r w:rsidRPr="00F8189B">
        <w:rPr>
          <w:sz w:val="22"/>
          <w:szCs w:val="22"/>
        </w:rPr>
        <w:t>Zastrzeżenie w sprawie tajemnicy przedsiębiorstwa  (jeśli dotyczy).</w:t>
      </w:r>
      <w:r w:rsidR="00F8189B">
        <w:rPr>
          <w:sz w:val="22"/>
          <w:szCs w:val="22"/>
        </w:rPr>
        <w:t xml:space="preserve"> </w:t>
      </w:r>
    </w:p>
    <w:p w:rsidR="00F8189B" w:rsidRDefault="00F8189B" w:rsidP="00F8189B">
      <w:pPr>
        <w:ind w:left="284" w:hanging="284"/>
        <w:jc w:val="both"/>
        <w:rPr>
          <w:sz w:val="22"/>
          <w:szCs w:val="22"/>
        </w:rPr>
      </w:pPr>
    </w:p>
    <w:p w:rsidR="003C4BEE" w:rsidRPr="00F8189B" w:rsidRDefault="003C4BEE" w:rsidP="00F8189B">
      <w:pPr>
        <w:ind w:left="284" w:hanging="284"/>
        <w:jc w:val="both"/>
      </w:pPr>
      <w:r w:rsidRPr="00F8189B">
        <w:t>Zastrzegam jednocześnie, iż informacje zawart</w:t>
      </w:r>
      <w:r w:rsidR="00F8189B" w:rsidRPr="00F8189B">
        <w:t xml:space="preserve">e w załączniku nr ……. do oferty, stanowią tajemnicę </w:t>
      </w:r>
      <w:r w:rsidRPr="00F8189B">
        <w:t>przedsiębiorstwa …….. i nie powinny być udostępniane innym wykonawcom biorącym udział w postępowaniu. Jednocześnie zgodnie z treścią art. 8 ust 3</w:t>
      </w:r>
      <w:r w:rsidR="00F8189B" w:rsidRPr="00F8189B">
        <w:t xml:space="preserve"> </w:t>
      </w:r>
      <w:r w:rsidRPr="00F8189B">
        <w:t xml:space="preserve">ustawy </w:t>
      </w:r>
      <w:proofErr w:type="spellStart"/>
      <w:r w:rsidRPr="00F8189B">
        <w:t>Pzp</w:t>
      </w:r>
      <w:proofErr w:type="spellEnd"/>
      <w:r w:rsidRPr="00F8189B">
        <w:t xml:space="preserve"> wraz z ofertą składam dokument potwierdzający, że zastrzeżone informacje stanowią tajemnicę przedsiębiorstwa.</w:t>
      </w:r>
    </w:p>
    <w:p w:rsidR="00B265D9" w:rsidRPr="00A76418" w:rsidRDefault="00B265D9" w:rsidP="003C4BEE">
      <w:pPr>
        <w:ind w:left="284" w:hanging="284"/>
      </w:pPr>
    </w:p>
    <w:p w:rsidR="00B265D9" w:rsidRPr="00A76418" w:rsidRDefault="00B265D9" w:rsidP="00B265D9">
      <w:pPr>
        <w:tabs>
          <w:tab w:val="left" w:pos="1080"/>
        </w:tabs>
        <w:ind w:left="284" w:hanging="284"/>
        <w:jc w:val="both"/>
        <w:rPr>
          <w:bCs/>
        </w:rPr>
      </w:pPr>
      <w:r w:rsidRPr="00A76418">
        <w:t xml:space="preserve">12/   </w:t>
      </w:r>
      <w:r w:rsidRPr="00A76418">
        <w:rPr>
          <w:bCs/>
        </w:rPr>
        <w:t xml:space="preserve">Jestem / nie jestem* płatnikiem podatku VAT od towarów i usług; numer </w:t>
      </w:r>
    </w:p>
    <w:p w:rsidR="00B265D9" w:rsidRPr="00A76418" w:rsidRDefault="00B265D9" w:rsidP="00B265D9">
      <w:pPr>
        <w:tabs>
          <w:tab w:val="left" w:pos="1080"/>
        </w:tabs>
        <w:ind w:left="284" w:hanging="284"/>
        <w:jc w:val="both"/>
        <w:rPr>
          <w:bCs/>
        </w:rPr>
      </w:pPr>
    </w:p>
    <w:p w:rsidR="003C4BEE" w:rsidRDefault="00B265D9" w:rsidP="00B265D9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501D79" w:rsidRDefault="00501D79" w:rsidP="00B265D9">
      <w:pPr>
        <w:autoSpaceDE w:val="0"/>
        <w:autoSpaceDN w:val="0"/>
        <w:adjustRightInd w:val="0"/>
        <w:jc w:val="both"/>
      </w:pPr>
    </w:p>
    <w:p w:rsidR="00501D79" w:rsidRDefault="00501D79" w:rsidP="00B265D9">
      <w:pPr>
        <w:autoSpaceDE w:val="0"/>
        <w:autoSpaceDN w:val="0"/>
        <w:adjustRightInd w:val="0"/>
        <w:jc w:val="both"/>
      </w:pPr>
      <w:r>
        <w:t>13/  Oświadczam/y , że zamówienie zreal</w:t>
      </w:r>
      <w:r w:rsidR="00F8189B">
        <w:t>izujemy w terminie podanym w Zapytaniu ofertowym</w:t>
      </w:r>
      <w:r>
        <w:t>.</w:t>
      </w:r>
    </w:p>
    <w:p w:rsidR="004652F1" w:rsidRDefault="004652F1" w:rsidP="00B265D9">
      <w:pPr>
        <w:autoSpaceDE w:val="0"/>
        <w:autoSpaceDN w:val="0"/>
        <w:adjustRightInd w:val="0"/>
        <w:jc w:val="both"/>
      </w:pPr>
    </w:p>
    <w:p w:rsidR="004652F1" w:rsidRPr="004652F1" w:rsidRDefault="004652F1" w:rsidP="00B265D9">
      <w:pPr>
        <w:autoSpaceDE w:val="0"/>
        <w:autoSpaceDN w:val="0"/>
        <w:adjustRightInd w:val="0"/>
        <w:jc w:val="both"/>
        <w:rPr>
          <w:b/>
        </w:rPr>
      </w:pPr>
      <w:r w:rsidRPr="004652F1">
        <w:rPr>
          <w:b/>
        </w:rPr>
        <w:t>14./  Oświadczamy, że deklarowany termin zapłaty faktur wynosi: ………….. dni.</w:t>
      </w:r>
    </w:p>
    <w:p w:rsidR="005659B8" w:rsidRPr="00A76418" w:rsidRDefault="005659B8" w:rsidP="003C4BEE">
      <w:pPr>
        <w:jc w:val="both"/>
        <w:rPr>
          <w:sz w:val="22"/>
          <w:szCs w:val="22"/>
        </w:rPr>
      </w:pPr>
    </w:p>
    <w:p w:rsidR="005659B8" w:rsidRPr="00A76418" w:rsidRDefault="004652F1" w:rsidP="003C4BE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3C4BEE" w:rsidRPr="00A76418">
        <w:rPr>
          <w:sz w:val="22"/>
          <w:szCs w:val="22"/>
        </w:rPr>
        <w:t xml:space="preserve">/ </w:t>
      </w:r>
      <w:r w:rsidR="005659B8" w:rsidRPr="00A76418">
        <w:rPr>
          <w:sz w:val="22"/>
          <w:szCs w:val="22"/>
        </w:rPr>
        <w:t>Załącznikami do niniejszego formularza stanowiącymi integralną część oferty są: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5659B8" w:rsidP="005659B8">
      <w:pPr>
        <w:tabs>
          <w:tab w:val="left" w:pos="8080"/>
        </w:tabs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lastRenderedPageBreak/>
        <w:t>1) ...................................................................................................................</w:t>
      </w:r>
    </w:p>
    <w:p w:rsidR="005659B8" w:rsidRPr="00A76418" w:rsidRDefault="005659B8" w:rsidP="005659B8">
      <w:pPr>
        <w:tabs>
          <w:tab w:val="left" w:pos="8080"/>
        </w:tabs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2) ...................................................................................................................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3) ...................................................................................................................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4) ………………………………………………….……………………….....…..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5) ……………………………………………………….………………………....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6) ……………………………………………………….……………………...….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7) ……………………………………………………….…………………….…...</w:t>
      </w:r>
    </w:p>
    <w:p w:rsidR="005659B8" w:rsidRPr="00A76418" w:rsidRDefault="005659B8" w:rsidP="005659B8">
      <w:pPr>
        <w:spacing w:line="360" w:lineRule="auto"/>
        <w:ind w:left="357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8) ……………………………………………………….…………….…………...</w:t>
      </w:r>
    </w:p>
    <w:p w:rsidR="005659B8" w:rsidRPr="00A76418" w:rsidRDefault="005659B8" w:rsidP="005659B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5659B8" w:rsidRPr="00A76418" w:rsidRDefault="005659B8" w:rsidP="005659B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5659B8" w:rsidRPr="00A76418" w:rsidRDefault="005659B8" w:rsidP="005659B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.....................</w:t>
      </w:r>
      <w:r w:rsidR="0068204D">
        <w:rPr>
          <w:sz w:val="22"/>
          <w:szCs w:val="22"/>
        </w:rPr>
        <w:t>........., dn. ............ 2017</w:t>
      </w:r>
      <w:r w:rsidRPr="00A76418">
        <w:rPr>
          <w:sz w:val="22"/>
          <w:szCs w:val="22"/>
        </w:rPr>
        <w:t xml:space="preserve"> r.                   .....................................................................</w:t>
      </w:r>
    </w:p>
    <w:p w:rsidR="005659B8" w:rsidRPr="00A76418" w:rsidRDefault="005659B8" w:rsidP="005659B8">
      <w:pPr>
        <w:tabs>
          <w:tab w:val="left" w:pos="4962"/>
        </w:tabs>
        <w:spacing w:line="240" w:lineRule="exact"/>
        <w:ind w:left="4956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(podpis/y osoby/osób uprawnionej/</w:t>
      </w:r>
      <w:proofErr w:type="spellStart"/>
      <w:r w:rsidRPr="00A76418">
        <w:rPr>
          <w:i/>
          <w:sz w:val="22"/>
          <w:szCs w:val="22"/>
        </w:rPr>
        <w:t>ych</w:t>
      </w:r>
      <w:proofErr w:type="spellEnd"/>
      <w:r w:rsidRPr="00A76418">
        <w:rPr>
          <w:i/>
          <w:sz w:val="22"/>
          <w:szCs w:val="22"/>
        </w:rPr>
        <w:t>)</w:t>
      </w:r>
    </w:p>
    <w:p w:rsidR="005659B8" w:rsidRPr="00A76418" w:rsidRDefault="005659B8" w:rsidP="005659B8">
      <w:pPr>
        <w:rPr>
          <w:sz w:val="22"/>
          <w:szCs w:val="22"/>
        </w:rPr>
      </w:pPr>
    </w:p>
    <w:p w:rsidR="005659B8" w:rsidRPr="00A76418" w:rsidRDefault="005659B8" w:rsidP="005659B8"/>
    <w:p w:rsidR="005659B8" w:rsidRPr="00A76418" w:rsidRDefault="005659B8" w:rsidP="005659B8"/>
    <w:p w:rsidR="005659B8" w:rsidRPr="00A76418" w:rsidRDefault="005659B8" w:rsidP="005659B8"/>
    <w:p w:rsidR="00501D79" w:rsidRPr="00A76418" w:rsidRDefault="00501D79" w:rsidP="00313986">
      <w:pPr>
        <w:widowControl w:val="0"/>
        <w:ind w:left="284" w:hanging="284"/>
        <w:jc w:val="both"/>
      </w:pPr>
    </w:p>
    <w:p w:rsidR="00A76ADB" w:rsidRDefault="00A76ADB" w:rsidP="00313986">
      <w:pPr>
        <w:tabs>
          <w:tab w:val="left" w:pos="1080"/>
        </w:tabs>
        <w:ind w:left="284"/>
        <w:jc w:val="both"/>
      </w:pPr>
    </w:p>
    <w:p w:rsidR="00A76ADB" w:rsidRDefault="00A76ADB" w:rsidP="0068204D">
      <w:pPr>
        <w:tabs>
          <w:tab w:val="left" w:pos="1080"/>
        </w:tabs>
        <w:jc w:val="both"/>
      </w:pPr>
      <w:bookmarkStart w:id="0" w:name="_GoBack"/>
      <w:bookmarkEnd w:id="0"/>
    </w:p>
    <w:sectPr w:rsidR="00A76ADB" w:rsidSect="0021594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87" w:rsidRDefault="00D45C87" w:rsidP="005659B8">
      <w:r>
        <w:separator/>
      </w:r>
    </w:p>
  </w:endnote>
  <w:endnote w:type="continuationSeparator" w:id="0">
    <w:p w:rsidR="00D45C87" w:rsidRDefault="00D45C87" w:rsidP="005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8576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2214" w:rsidRPr="005A2214" w:rsidRDefault="005A2214">
            <w:pPr>
              <w:pStyle w:val="Stopka"/>
              <w:jc w:val="right"/>
              <w:rPr>
                <w:sz w:val="16"/>
                <w:szCs w:val="16"/>
              </w:rPr>
            </w:pPr>
            <w:r w:rsidRPr="005A2214">
              <w:rPr>
                <w:sz w:val="16"/>
                <w:szCs w:val="16"/>
              </w:rPr>
              <w:t xml:space="preserve">Strona </w:t>
            </w:r>
            <w:r w:rsidRPr="005A2214">
              <w:rPr>
                <w:b/>
                <w:sz w:val="16"/>
                <w:szCs w:val="16"/>
              </w:rPr>
              <w:fldChar w:fldCharType="begin"/>
            </w:r>
            <w:r w:rsidRPr="005A2214">
              <w:rPr>
                <w:b/>
                <w:sz w:val="16"/>
                <w:szCs w:val="16"/>
              </w:rPr>
              <w:instrText>PAGE</w:instrText>
            </w:r>
            <w:r w:rsidRPr="005A2214">
              <w:rPr>
                <w:b/>
                <w:sz w:val="16"/>
                <w:szCs w:val="16"/>
              </w:rPr>
              <w:fldChar w:fldCharType="separate"/>
            </w:r>
            <w:r w:rsidR="00A53245">
              <w:rPr>
                <w:b/>
                <w:noProof/>
                <w:sz w:val="16"/>
                <w:szCs w:val="16"/>
              </w:rPr>
              <w:t>6</w:t>
            </w:r>
            <w:r w:rsidRPr="005A2214">
              <w:rPr>
                <w:b/>
                <w:sz w:val="16"/>
                <w:szCs w:val="16"/>
              </w:rPr>
              <w:fldChar w:fldCharType="end"/>
            </w:r>
            <w:r w:rsidRPr="005A2214">
              <w:rPr>
                <w:sz w:val="16"/>
                <w:szCs w:val="16"/>
              </w:rPr>
              <w:t xml:space="preserve"> z </w:t>
            </w:r>
            <w:r w:rsidR="00A53245">
              <w:rPr>
                <w:b/>
                <w:sz w:val="16"/>
                <w:szCs w:val="16"/>
              </w:rPr>
              <w:t>6</w:t>
            </w:r>
          </w:p>
        </w:sdtContent>
      </w:sdt>
    </w:sdtContent>
  </w:sdt>
  <w:p w:rsidR="005A2214" w:rsidRDefault="005A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87" w:rsidRDefault="00D45C87" w:rsidP="005659B8">
      <w:r>
        <w:separator/>
      </w:r>
    </w:p>
  </w:footnote>
  <w:footnote w:type="continuationSeparator" w:id="0">
    <w:p w:rsidR="00D45C87" w:rsidRDefault="00D45C87" w:rsidP="005659B8">
      <w:r>
        <w:continuationSeparator/>
      </w:r>
    </w:p>
  </w:footnote>
  <w:footnote w:id="1">
    <w:p w:rsidR="005659B8" w:rsidRPr="00241DD8" w:rsidRDefault="005659B8" w:rsidP="005659B8">
      <w:pPr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Komentarz do zmiany Ustawy z dnia 9 kwietnia 2015 r. o zmianie ustawy o podatku od towarów i usług oraz ustawy – Prawo zamówień publicznych (Dz. U. z 2015 r., poz. 605) w: Lex Omega</w:t>
      </w:r>
    </w:p>
  </w:footnote>
  <w:footnote w:id="2">
    <w:p w:rsidR="005659B8" w:rsidRPr="00241DD8" w:rsidRDefault="005659B8" w:rsidP="005659B8">
      <w:pPr>
        <w:pStyle w:val="Tekstprzypisudolnego"/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B46"/>
    <w:multiLevelType w:val="hybridMultilevel"/>
    <w:tmpl w:val="05282C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761F3"/>
    <w:multiLevelType w:val="hybridMultilevel"/>
    <w:tmpl w:val="D5780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52CD7"/>
    <w:multiLevelType w:val="hybridMultilevel"/>
    <w:tmpl w:val="3D78A1D6"/>
    <w:lvl w:ilvl="0" w:tplc="3D74F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29EC"/>
    <w:multiLevelType w:val="singleLevel"/>
    <w:tmpl w:val="55C836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5" w15:restartNumberingAfterBreak="0">
    <w:nsid w:val="7F831222"/>
    <w:multiLevelType w:val="multilevel"/>
    <w:tmpl w:val="169262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6"/>
    <w:rsid w:val="00040A05"/>
    <w:rsid w:val="00046BEE"/>
    <w:rsid w:val="000F51FE"/>
    <w:rsid w:val="00111281"/>
    <w:rsid w:val="00202426"/>
    <w:rsid w:val="0021594E"/>
    <w:rsid w:val="00275BD1"/>
    <w:rsid w:val="002950B2"/>
    <w:rsid w:val="002C4520"/>
    <w:rsid w:val="002D213E"/>
    <w:rsid w:val="002F49CA"/>
    <w:rsid w:val="00313986"/>
    <w:rsid w:val="00386CA1"/>
    <w:rsid w:val="003C4BEE"/>
    <w:rsid w:val="003D5862"/>
    <w:rsid w:val="003D64C8"/>
    <w:rsid w:val="003F7104"/>
    <w:rsid w:val="00417AD6"/>
    <w:rsid w:val="00432A16"/>
    <w:rsid w:val="00456BCA"/>
    <w:rsid w:val="004652F1"/>
    <w:rsid w:val="00471D28"/>
    <w:rsid w:val="00481F09"/>
    <w:rsid w:val="004B2D40"/>
    <w:rsid w:val="004B4C2C"/>
    <w:rsid w:val="004E53BA"/>
    <w:rsid w:val="00501D79"/>
    <w:rsid w:val="005053C1"/>
    <w:rsid w:val="00511ACD"/>
    <w:rsid w:val="00561DA6"/>
    <w:rsid w:val="005659B8"/>
    <w:rsid w:val="00571E72"/>
    <w:rsid w:val="005A1E32"/>
    <w:rsid w:val="005A2214"/>
    <w:rsid w:val="005D479A"/>
    <w:rsid w:val="005E5DF7"/>
    <w:rsid w:val="0068204D"/>
    <w:rsid w:val="006B6087"/>
    <w:rsid w:val="006C5FD2"/>
    <w:rsid w:val="006C6041"/>
    <w:rsid w:val="006D1ECD"/>
    <w:rsid w:val="006D3DE2"/>
    <w:rsid w:val="007450B9"/>
    <w:rsid w:val="007F04AF"/>
    <w:rsid w:val="00831B1E"/>
    <w:rsid w:val="008A0F21"/>
    <w:rsid w:val="008C7044"/>
    <w:rsid w:val="008F3DB5"/>
    <w:rsid w:val="00941D6A"/>
    <w:rsid w:val="00942EEA"/>
    <w:rsid w:val="0096585A"/>
    <w:rsid w:val="00976774"/>
    <w:rsid w:val="009A70A8"/>
    <w:rsid w:val="009C1151"/>
    <w:rsid w:val="009D5F6B"/>
    <w:rsid w:val="00A53245"/>
    <w:rsid w:val="00A76418"/>
    <w:rsid w:val="00A76ADB"/>
    <w:rsid w:val="00AA0E9A"/>
    <w:rsid w:val="00AE65A3"/>
    <w:rsid w:val="00AF4C68"/>
    <w:rsid w:val="00B02196"/>
    <w:rsid w:val="00B265D9"/>
    <w:rsid w:val="00B76566"/>
    <w:rsid w:val="00BB7B74"/>
    <w:rsid w:val="00C0747A"/>
    <w:rsid w:val="00C270A0"/>
    <w:rsid w:val="00C54CED"/>
    <w:rsid w:val="00C748A3"/>
    <w:rsid w:val="00C80BE1"/>
    <w:rsid w:val="00D42D8C"/>
    <w:rsid w:val="00D45C87"/>
    <w:rsid w:val="00D9586B"/>
    <w:rsid w:val="00E64DDD"/>
    <w:rsid w:val="00ED21FA"/>
    <w:rsid w:val="00ED63FC"/>
    <w:rsid w:val="00F619CF"/>
    <w:rsid w:val="00F8189B"/>
    <w:rsid w:val="00F83624"/>
    <w:rsid w:val="00FA223F"/>
    <w:rsid w:val="00FB3B0B"/>
    <w:rsid w:val="00FD6224"/>
    <w:rsid w:val="00FD7CE8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A40"/>
  <w15:docId w15:val="{2BE7A67E-4634-450D-A113-952EF91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C7044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59B8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9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59B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65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659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9B8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76418"/>
    <w:pPr>
      <w:jc w:val="both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Natalia Miłostan</cp:lastModifiedBy>
  <cp:revision>5</cp:revision>
  <cp:lastPrinted>2017-02-16T13:07:00Z</cp:lastPrinted>
  <dcterms:created xsi:type="dcterms:W3CDTF">2017-02-16T10:45:00Z</dcterms:created>
  <dcterms:modified xsi:type="dcterms:W3CDTF">2017-02-16T13:07:00Z</dcterms:modified>
</cp:coreProperties>
</file>