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2B" w:rsidRDefault="00FC082B" w:rsidP="00FC08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38 ust. 2 ustawy z dnia 29 stycznia 2004 r. Prawo zamówień publicznych (Dz. U. z 2015, poz. 2164 oraz 2016 r. poz. 831, 996 i 1020) Zamawiający udziela odpowiedzi na pytania Wykonawców:</w:t>
      </w:r>
    </w:p>
    <w:p w:rsidR="009B00E9" w:rsidRDefault="009B00E9" w:rsidP="00C073BD">
      <w:pPr>
        <w:pStyle w:val="Bezodstpw"/>
        <w:rPr>
          <w:b/>
        </w:rPr>
      </w:pPr>
      <w:r>
        <w:rPr>
          <w:b/>
        </w:rPr>
        <w:t xml:space="preserve">1. </w:t>
      </w:r>
    </w:p>
    <w:p w:rsidR="00653330" w:rsidRPr="00C073BD" w:rsidRDefault="00653330" w:rsidP="00C073BD">
      <w:pPr>
        <w:pStyle w:val="Bezodstpw"/>
        <w:rPr>
          <w:b/>
        </w:rPr>
      </w:pPr>
      <w:r w:rsidRPr="00C073BD">
        <w:rPr>
          <w:b/>
        </w:rPr>
        <w:t xml:space="preserve">A. Materiały </w:t>
      </w:r>
      <w:r w:rsidR="00C073BD" w:rsidRPr="00C073BD">
        <w:rPr>
          <w:b/>
        </w:rPr>
        <w:t>spawalnicze</w:t>
      </w:r>
    </w:p>
    <w:p w:rsidR="00C073BD" w:rsidRDefault="00653330" w:rsidP="00C073BD">
      <w:pPr>
        <w:pStyle w:val="Bezodstpw"/>
      </w:pPr>
      <w:r>
        <w:t>3. Końcówki spawalnicze</w:t>
      </w:r>
    </w:p>
    <w:p w:rsidR="006F6F90" w:rsidRDefault="00653330" w:rsidP="00C073BD">
      <w:pPr>
        <w:pStyle w:val="Bezodstpw"/>
        <w:rPr>
          <w:color w:val="FF0000"/>
        </w:rPr>
      </w:pPr>
      <w:r>
        <w:t xml:space="preserve">Proszę podać parametry </w:t>
      </w:r>
      <w:r w:rsidR="0039754F">
        <w:t xml:space="preserve">lub </w:t>
      </w:r>
      <w:r w:rsidR="00C073BD">
        <w:t>producenta i numeru katalogowy wymaganych końcówek.</w:t>
      </w:r>
    </w:p>
    <w:p w:rsidR="009B00E9" w:rsidRDefault="009B00E9" w:rsidP="00C073BD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9B00E9" w:rsidRDefault="009B00E9" w:rsidP="009B00E9">
      <w:pPr>
        <w:pStyle w:val="Bezodstpw"/>
        <w:rPr>
          <w:b/>
        </w:rPr>
      </w:pPr>
      <w:r w:rsidRPr="007F3068">
        <w:rPr>
          <w:b/>
        </w:rPr>
        <w:t xml:space="preserve">KOŃCÓWKA PRĄDOWA MIG/MAG M8, dł. 30 mm, fi 0,8 mm </w:t>
      </w:r>
      <w:r>
        <w:rPr>
          <w:b/>
        </w:rPr>
        <w:t xml:space="preserve"> </w:t>
      </w:r>
    </w:p>
    <w:p w:rsidR="00653330" w:rsidRDefault="00653330" w:rsidP="00C073BD">
      <w:pPr>
        <w:pStyle w:val="Bezodstpw"/>
        <w:rPr>
          <w:b/>
        </w:rPr>
      </w:pPr>
    </w:p>
    <w:p w:rsidR="009B00E9" w:rsidRDefault="009B00E9" w:rsidP="00C073BD">
      <w:pPr>
        <w:pStyle w:val="Bezodstpw"/>
        <w:rPr>
          <w:b/>
        </w:rPr>
      </w:pPr>
      <w:r>
        <w:rPr>
          <w:b/>
        </w:rPr>
        <w:t>2.</w:t>
      </w:r>
    </w:p>
    <w:p w:rsidR="007355AA" w:rsidRPr="00C073BD" w:rsidRDefault="00382E48" w:rsidP="00C073BD">
      <w:pPr>
        <w:pStyle w:val="Bezodstpw"/>
        <w:rPr>
          <w:b/>
        </w:rPr>
      </w:pPr>
      <w:r w:rsidRPr="00C073BD">
        <w:rPr>
          <w:b/>
        </w:rPr>
        <w:t>J. Narzędzia</w:t>
      </w:r>
    </w:p>
    <w:p w:rsidR="004279DF" w:rsidRDefault="00382E48" w:rsidP="00C073BD">
      <w:pPr>
        <w:pStyle w:val="Bezodstpw"/>
      </w:pPr>
      <w:r>
        <w:t>13. Nóż tapicerski</w:t>
      </w:r>
    </w:p>
    <w:p w:rsidR="009B00E9" w:rsidRDefault="004279DF" w:rsidP="00C073BD">
      <w:pPr>
        <w:pStyle w:val="Bezodstpw"/>
      </w:pPr>
      <w:r>
        <w:t>C</w:t>
      </w:r>
      <w:r w:rsidR="00382E48">
        <w:t>zy chodzi o nóż z łamanym ostrzem? Jeśli tak to proszę podać szerokość ostrza. Jeśli nie to proszę o podanie producenta i numeru katalogowego przykładowego noża spełniającego Państwa oczekiwania.</w:t>
      </w:r>
      <w:r w:rsidR="009F4662">
        <w:t xml:space="preserve"> 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382E48" w:rsidRPr="009B00E9" w:rsidRDefault="009F4662" w:rsidP="00C073BD">
      <w:pPr>
        <w:pStyle w:val="Bezodstpw"/>
        <w:rPr>
          <w:b/>
        </w:rPr>
      </w:pPr>
      <w:r w:rsidRPr="009B00E9">
        <w:rPr>
          <w:b/>
        </w:rPr>
        <w:t xml:space="preserve">Nóż metalowy z łamanym ostrzem 18mm Stanley </w:t>
      </w:r>
      <w:proofErr w:type="spellStart"/>
      <w:r w:rsidRPr="009B00E9">
        <w:rPr>
          <w:b/>
        </w:rPr>
        <w:t>Quick</w:t>
      </w:r>
      <w:proofErr w:type="spellEnd"/>
      <w:r w:rsidRPr="009B00E9">
        <w:rPr>
          <w:b/>
        </w:rPr>
        <w:t xml:space="preserve"> </w:t>
      </w:r>
      <w:proofErr w:type="spellStart"/>
      <w:r w:rsidRPr="009B00E9">
        <w:rPr>
          <w:b/>
        </w:rPr>
        <w:t>Slide</w:t>
      </w:r>
      <w:proofErr w:type="spellEnd"/>
      <w:r w:rsidRPr="009B00E9">
        <w:rPr>
          <w:b/>
        </w:rPr>
        <w:t xml:space="preserve"> 10-810 nr kat 108100</w:t>
      </w:r>
    </w:p>
    <w:p w:rsidR="00C073BD" w:rsidRDefault="00C073BD" w:rsidP="00C073BD">
      <w:pPr>
        <w:pStyle w:val="Bezodstpw"/>
      </w:pPr>
    </w:p>
    <w:p w:rsidR="009B00E9" w:rsidRDefault="009B00E9" w:rsidP="00C073BD">
      <w:pPr>
        <w:pStyle w:val="Bezodstpw"/>
      </w:pPr>
      <w:r>
        <w:t>3.</w:t>
      </w:r>
    </w:p>
    <w:p w:rsidR="004279DF" w:rsidRDefault="004279DF" w:rsidP="00C073BD">
      <w:pPr>
        <w:pStyle w:val="Bezodstpw"/>
      </w:pPr>
      <w:r>
        <w:t xml:space="preserve">36. Klucz nastawny 200mm – </w:t>
      </w:r>
      <w:r w:rsidRPr="009F4662">
        <w:rPr>
          <w:strike/>
        </w:rPr>
        <w:t>szwedzki</w:t>
      </w:r>
    </w:p>
    <w:p w:rsidR="004279DF" w:rsidRDefault="004279DF" w:rsidP="00C073BD">
      <w:pPr>
        <w:pStyle w:val="Bezodstpw"/>
      </w:pPr>
      <w:r>
        <w:t xml:space="preserve">Czy chodzi o klucz typu </w:t>
      </w:r>
      <w:proofErr w:type="spellStart"/>
      <w:r>
        <w:t>stillson</w:t>
      </w:r>
      <w:proofErr w:type="spellEnd"/>
      <w:r>
        <w:t xml:space="preserve">?  </w:t>
      </w:r>
      <w:r w:rsidRPr="004279DF">
        <w:t>Jeśli nie to proszę o podanie producenta i numeru</w:t>
      </w:r>
      <w:r>
        <w:t xml:space="preserve"> katalogowego przykładowego klucza</w:t>
      </w:r>
      <w:r w:rsidRPr="004279DF">
        <w:t xml:space="preserve"> spełniającego Państwa</w:t>
      </w:r>
      <w:r>
        <w:t xml:space="preserve"> oczekiwania.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9F4662" w:rsidRPr="009B00E9" w:rsidRDefault="009F4662" w:rsidP="00C073BD">
      <w:pPr>
        <w:pStyle w:val="Bezodstpw"/>
        <w:rPr>
          <w:b/>
        </w:rPr>
      </w:pPr>
      <w:r w:rsidRPr="009B00E9">
        <w:rPr>
          <w:b/>
        </w:rPr>
        <w:t xml:space="preserve">Klucz nastawny angielski </w:t>
      </w:r>
      <w:proofErr w:type="spellStart"/>
      <w:r w:rsidRPr="009B00E9">
        <w:rPr>
          <w:b/>
        </w:rPr>
        <w:t>Proxxon</w:t>
      </w:r>
      <w:proofErr w:type="spellEnd"/>
      <w:r w:rsidRPr="009B00E9">
        <w:rPr>
          <w:b/>
        </w:rPr>
        <w:t xml:space="preserve"> </w:t>
      </w:r>
      <w:r w:rsidRPr="009B00E9">
        <w:rPr>
          <w:rStyle w:val="Pogrubienie"/>
          <w:b w:val="0"/>
        </w:rPr>
        <w:t>RG 200 (23990)</w:t>
      </w:r>
    </w:p>
    <w:p w:rsidR="00C073BD" w:rsidRDefault="00C073BD" w:rsidP="00C073BD">
      <w:pPr>
        <w:pStyle w:val="Bezodstpw"/>
      </w:pPr>
    </w:p>
    <w:p w:rsidR="009B00E9" w:rsidRDefault="009B00E9" w:rsidP="00C073BD">
      <w:pPr>
        <w:pStyle w:val="Bezodstpw"/>
      </w:pPr>
      <w:r>
        <w:t>4.</w:t>
      </w:r>
    </w:p>
    <w:p w:rsidR="00970315" w:rsidRDefault="00970315" w:rsidP="00C073BD">
      <w:pPr>
        <w:pStyle w:val="Bezodstpw"/>
      </w:pPr>
      <w:r>
        <w:t xml:space="preserve">37. Klucz nastawny 300mm – </w:t>
      </w:r>
      <w:r w:rsidRPr="009F4662">
        <w:rPr>
          <w:strike/>
        </w:rPr>
        <w:t xml:space="preserve">szwedzki </w:t>
      </w:r>
    </w:p>
    <w:p w:rsidR="009F4662" w:rsidRDefault="00970315" w:rsidP="009F4662">
      <w:pPr>
        <w:pStyle w:val="Bezodstpw"/>
      </w:pPr>
      <w:r>
        <w:t xml:space="preserve">Czy chodzi o klucz typu </w:t>
      </w:r>
      <w:proofErr w:type="spellStart"/>
      <w:r>
        <w:t>stillson</w:t>
      </w:r>
      <w:proofErr w:type="spellEnd"/>
      <w:r>
        <w:t>? Jeśli nie to proszę o podanie producenta i numeru katalogowego przykładowego klucza spełniającego Państwa oczekiwania.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9F4662" w:rsidRPr="009B00E9" w:rsidRDefault="009F4662" w:rsidP="009F4662">
      <w:pPr>
        <w:pStyle w:val="Bezodstpw"/>
        <w:rPr>
          <w:b/>
        </w:rPr>
      </w:pPr>
      <w:r w:rsidRPr="009B00E9">
        <w:rPr>
          <w:b/>
          <w:sz w:val="24"/>
        </w:rPr>
        <w:t xml:space="preserve">Klucz nastawny angielski </w:t>
      </w:r>
      <w:proofErr w:type="spellStart"/>
      <w:r w:rsidRPr="009B00E9">
        <w:rPr>
          <w:b/>
          <w:sz w:val="24"/>
        </w:rPr>
        <w:t>Proxxon</w:t>
      </w:r>
      <w:proofErr w:type="spellEnd"/>
      <w:r w:rsidRPr="009B00E9">
        <w:rPr>
          <w:b/>
          <w:sz w:val="24"/>
        </w:rPr>
        <w:t xml:space="preserve"> </w:t>
      </w:r>
      <w:r w:rsidRPr="009B00E9">
        <w:rPr>
          <w:rStyle w:val="Pogrubienie"/>
          <w:b w:val="0"/>
          <w:sz w:val="24"/>
        </w:rPr>
        <w:t xml:space="preserve">RG 300 </w:t>
      </w:r>
      <w:r w:rsidRPr="009B00E9">
        <w:rPr>
          <w:b/>
          <w:sz w:val="24"/>
        </w:rPr>
        <w:t>(23994)</w:t>
      </w:r>
    </w:p>
    <w:p w:rsidR="00C073BD" w:rsidRDefault="00C073BD" w:rsidP="00C073BD">
      <w:pPr>
        <w:pStyle w:val="Bezodstpw"/>
      </w:pPr>
    </w:p>
    <w:p w:rsidR="009B00E9" w:rsidRDefault="009B00E9" w:rsidP="00C073BD">
      <w:pPr>
        <w:pStyle w:val="Bezodstpw"/>
      </w:pPr>
      <w:r>
        <w:t>5.</w:t>
      </w:r>
    </w:p>
    <w:p w:rsidR="00970315" w:rsidRDefault="00970315" w:rsidP="00C073BD">
      <w:pPr>
        <w:pStyle w:val="Bezodstpw"/>
      </w:pPr>
      <w:r>
        <w:t>38-40 Klucz nastawny do rur</w:t>
      </w:r>
    </w:p>
    <w:p w:rsidR="00970315" w:rsidRDefault="00970315" w:rsidP="00C073BD">
      <w:pPr>
        <w:pStyle w:val="Bezodstpw"/>
      </w:pPr>
      <w:r>
        <w:t>Proszę podać typ szczęki 90 stopni, 45 stopni czy „S”.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9F4662" w:rsidRPr="009B00E9" w:rsidRDefault="009F4662" w:rsidP="00C073BD">
      <w:pPr>
        <w:pStyle w:val="Bezodstpw"/>
        <w:rPr>
          <w:b/>
        </w:rPr>
      </w:pPr>
      <w:r w:rsidRPr="009B00E9">
        <w:rPr>
          <w:b/>
        </w:rPr>
        <w:t>90 stopni firmy RIDGID</w:t>
      </w:r>
    </w:p>
    <w:p w:rsidR="00C073BD" w:rsidRDefault="00C073BD" w:rsidP="00C073BD">
      <w:pPr>
        <w:pStyle w:val="Bezodstpw"/>
      </w:pPr>
    </w:p>
    <w:p w:rsidR="009B00E9" w:rsidRDefault="009B00E9" w:rsidP="00C073BD">
      <w:pPr>
        <w:pStyle w:val="Bezodstpw"/>
      </w:pPr>
      <w:r>
        <w:t>6.</w:t>
      </w:r>
    </w:p>
    <w:p w:rsidR="00970315" w:rsidRDefault="00970315" w:rsidP="00C073BD">
      <w:pPr>
        <w:pStyle w:val="Bezodstpw"/>
      </w:pPr>
      <w:r>
        <w:t>41. Klucz nastawny do rur 14”</w:t>
      </w:r>
    </w:p>
    <w:p w:rsidR="00970315" w:rsidRDefault="00970315" w:rsidP="00C073BD">
      <w:pPr>
        <w:pStyle w:val="Bezodstpw"/>
      </w:pPr>
      <w:r>
        <w:t xml:space="preserve">Czy chodzi o klucz typu </w:t>
      </w:r>
      <w:proofErr w:type="spellStart"/>
      <w:r>
        <w:t>stillson</w:t>
      </w:r>
      <w:proofErr w:type="spellEnd"/>
      <w:r>
        <w:t>? Jeśli nie to proszę o podanie producenta i numeru katalogowego przykładowego klucza spełniającego Państwa oczekiwania.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9F4662" w:rsidRPr="009B00E9" w:rsidRDefault="009F4662" w:rsidP="00C073BD">
      <w:pPr>
        <w:pStyle w:val="Bezodstpw"/>
        <w:rPr>
          <w:b/>
        </w:rPr>
      </w:pPr>
      <w:r w:rsidRPr="009B00E9">
        <w:rPr>
          <w:b/>
        </w:rPr>
        <w:t>TAK  RIDGID prosty</w:t>
      </w:r>
    </w:p>
    <w:p w:rsidR="00721DCB" w:rsidRPr="009F4662" w:rsidRDefault="00721DCB" w:rsidP="00C073BD">
      <w:pPr>
        <w:pStyle w:val="Bezodstpw"/>
        <w:rPr>
          <w:color w:val="FF0000"/>
        </w:rPr>
      </w:pPr>
      <w:r>
        <w:rPr>
          <w:noProof/>
          <w:lang w:eastAsia="pl-PL"/>
        </w:rPr>
        <w:drawing>
          <wp:inline distT="0" distB="0" distL="0" distR="0">
            <wp:extent cx="3009900" cy="933417"/>
            <wp:effectExtent l="0" t="0" r="0" b="0"/>
            <wp:docPr id="4" name="Obraz 4" descr="Znalezione obrazy dla zapytania stillson klucz nastawny do rur ridgid 14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stillson klucz nastawny do rur ridgid 14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97" cy="102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BD" w:rsidRDefault="009B00E9" w:rsidP="00C073BD">
      <w:pPr>
        <w:pStyle w:val="Bezodstpw"/>
      </w:pPr>
      <w:r>
        <w:t>7.</w:t>
      </w:r>
    </w:p>
    <w:p w:rsidR="00970315" w:rsidRDefault="006D3584" w:rsidP="00C073BD">
      <w:pPr>
        <w:pStyle w:val="Bezodstpw"/>
      </w:pPr>
      <w:r>
        <w:lastRenderedPageBreak/>
        <w:t>46. Komplet kluczy pł</w:t>
      </w:r>
      <w:r w:rsidR="00970315">
        <w:t>asko-oczkowych z grzechotką</w:t>
      </w:r>
    </w:p>
    <w:p w:rsidR="00970315" w:rsidRDefault="006D3584" w:rsidP="00C073BD">
      <w:pPr>
        <w:pStyle w:val="Bezodstpw"/>
      </w:pPr>
      <w:r>
        <w:t>Proszę podać ilości</w:t>
      </w:r>
      <w:r w:rsidR="00ED7B38">
        <w:t>,</w:t>
      </w:r>
      <w:r>
        <w:t xml:space="preserve"> rozmiar kluczy wchodzących w skład zestawu.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C073BD" w:rsidRPr="009B00E9" w:rsidRDefault="00721DCB" w:rsidP="00C073BD">
      <w:pPr>
        <w:pStyle w:val="Bezodstpw"/>
        <w:rPr>
          <w:b/>
        </w:rPr>
      </w:pPr>
      <w:r w:rsidRPr="009B00E9">
        <w:rPr>
          <w:b/>
        </w:rPr>
        <w:t>22 szt</w:t>
      </w:r>
      <w:r w:rsidR="009B00E9" w:rsidRPr="009B00E9">
        <w:rPr>
          <w:b/>
        </w:rPr>
        <w:t>.</w:t>
      </w:r>
      <w:r w:rsidRPr="009B00E9">
        <w:rPr>
          <w:b/>
        </w:rPr>
        <w:t xml:space="preserve"> od 6 do 24 co 1; 27, 30, 32</w:t>
      </w:r>
    </w:p>
    <w:p w:rsidR="00721DCB" w:rsidRDefault="00721DCB" w:rsidP="00C073BD">
      <w:pPr>
        <w:pStyle w:val="Bezodstpw"/>
      </w:pPr>
    </w:p>
    <w:p w:rsidR="009B00E9" w:rsidRDefault="009B00E9" w:rsidP="00C073BD">
      <w:pPr>
        <w:pStyle w:val="Bezodstpw"/>
      </w:pPr>
      <w:r>
        <w:t>8.</w:t>
      </w:r>
    </w:p>
    <w:p w:rsidR="006D3584" w:rsidRDefault="006D3584" w:rsidP="00C073BD">
      <w:pPr>
        <w:pStyle w:val="Bezodstpw"/>
      </w:pPr>
      <w:r>
        <w:t xml:space="preserve">50. Przecinak </w:t>
      </w:r>
    </w:p>
    <w:p w:rsidR="006D3584" w:rsidRDefault="006D3584" w:rsidP="00C073BD">
      <w:pPr>
        <w:pStyle w:val="Bezodstpw"/>
      </w:pPr>
      <w:r w:rsidRPr="009B00E9">
        <w:t>Proszę podać typ przecinaka (np. ślusarski, murarski) oraz czy ma być z rękojeścią ochronną czy bez</w:t>
      </w:r>
      <w:r w:rsidRPr="00721DCB">
        <w:rPr>
          <w:color w:val="FF0000"/>
        </w:rPr>
        <w:t>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9B00E9" w:rsidRPr="009B00E9" w:rsidRDefault="009B00E9" w:rsidP="00C073BD">
      <w:pPr>
        <w:pStyle w:val="Bezodstpw"/>
        <w:rPr>
          <w:b/>
        </w:rPr>
      </w:pPr>
      <w:r w:rsidRPr="009B00E9">
        <w:rPr>
          <w:b/>
        </w:rPr>
        <w:t>Ślusarski bez osłony</w:t>
      </w:r>
    </w:p>
    <w:p w:rsidR="009B00E9" w:rsidRDefault="009B00E9" w:rsidP="00C073BD">
      <w:pPr>
        <w:pStyle w:val="Bezodstpw"/>
      </w:pPr>
    </w:p>
    <w:p w:rsidR="009B00E9" w:rsidRDefault="009B00E9" w:rsidP="00C073BD">
      <w:pPr>
        <w:pStyle w:val="Bezodstpw"/>
      </w:pPr>
      <w:r>
        <w:t>9.</w:t>
      </w:r>
    </w:p>
    <w:p w:rsidR="00721DCB" w:rsidRDefault="006D3584" w:rsidP="00C073BD">
      <w:pPr>
        <w:pStyle w:val="Bezodstpw"/>
      </w:pPr>
      <w:r>
        <w:t xml:space="preserve">61. Skrzynka narzędziowa Stanley </w:t>
      </w:r>
    </w:p>
    <w:p w:rsidR="006D3584" w:rsidRDefault="006D3584" w:rsidP="00C073BD">
      <w:pPr>
        <w:pStyle w:val="Bezodstpw"/>
      </w:pPr>
      <w:r>
        <w:t>Proszę o podanie numeru katalogowego wymaganej skrzynki.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721DCB" w:rsidRPr="009B00E9" w:rsidRDefault="00721DCB" w:rsidP="00C073BD">
      <w:pPr>
        <w:pStyle w:val="Bezodstpw"/>
        <w:rPr>
          <w:b/>
        </w:rPr>
      </w:pPr>
      <w:r w:rsidRPr="009B00E9">
        <w:rPr>
          <w:b/>
        </w:rPr>
        <w:t>1-92-064</w:t>
      </w:r>
    </w:p>
    <w:p w:rsidR="009B00E9" w:rsidRDefault="009B00E9" w:rsidP="00C073BD">
      <w:pPr>
        <w:pStyle w:val="Bezodstpw"/>
      </w:pPr>
    </w:p>
    <w:p w:rsidR="00C073BD" w:rsidRDefault="009B00E9" w:rsidP="00C073BD">
      <w:pPr>
        <w:pStyle w:val="Bezodstpw"/>
      </w:pPr>
      <w:r>
        <w:t>10.</w:t>
      </w:r>
    </w:p>
    <w:p w:rsidR="006D3584" w:rsidRDefault="006D3584" w:rsidP="00C073BD">
      <w:pPr>
        <w:pStyle w:val="Bezodstpw"/>
      </w:pPr>
      <w:r>
        <w:t>62. Skrzynka narzędziowa Stanley 19”</w:t>
      </w:r>
    </w:p>
    <w:p w:rsidR="006D3584" w:rsidRDefault="006D3584" w:rsidP="00C073BD">
      <w:pPr>
        <w:pStyle w:val="Bezodstpw"/>
      </w:pPr>
      <w:r>
        <w:t>Proszę o podanie numeru katalogowego wymaganej skrzynki.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721DCB" w:rsidRPr="009B00E9" w:rsidRDefault="00721DCB" w:rsidP="00C073BD">
      <w:pPr>
        <w:pStyle w:val="Bezodstpw"/>
        <w:rPr>
          <w:b/>
        </w:rPr>
      </w:pPr>
      <w:r w:rsidRPr="009B00E9">
        <w:rPr>
          <w:b/>
        </w:rPr>
        <w:t>1-94-857</w:t>
      </w:r>
    </w:p>
    <w:p w:rsidR="00C073BD" w:rsidRDefault="00C073BD" w:rsidP="00C073BD">
      <w:pPr>
        <w:pStyle w:val="Bezodstpw"/>
      </w:pPr>
    </w:p>
    <w:p w:rsidR="009B00E9" w:rsidRDefault="009B00E9" w:rsidP="00C073BD">
      <w:pPr>
        <w:pStyle w:val="Bezodstpw"/>
      </w:pPr>
      <w:r>
        <w:t>11.</w:t>
      </w:r>
    </w:p>
    <w:p w:rsidR="006D3584" w:rsidRDefault="006D3584" w:rsidP="00C073BD">
      <w:pPr>
        <w:pStyle w:val="Bezodstpw"/>
      </w:pPr>
      <w:r>
        <w:t>63. Skrzynka narzędziowa Stanley 22”</w:t>
      </w:r>
    </w:p>
    <w:p w:rsidR="006D3584" w:rsidRDefault="006D3584" w:rsidP="00C073BD">
      <w:pPr>
        <w:pStyle w:val="Bezodstpw"/>
      </w:pPr>
      <w:r>
        <w:t>Proszę o podanie numeru katalogowego wymaganej skrzynki.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721DCB" w:rsidRPr="009B00E9" w:rsidRDefault="00721DCB" w:rsidP="00C073BD">
      <w:pPr>
        <w:pStyle w:val="Bezodstpw"/>
        <w:rPr>
          <w:b/>
        </w:rPr>
      </w:pPr>
      <w:r w:rsidRPr="009B00E9">
        <w:rPr>
          <w:b/>
        </w:rPr>
        <w:t>1-92-906</w:t>
      </w:r>
    </w:p>
    <w:p w:rsidR="009B00E9" w:rsidRDefault="009B00E9" w:rsidP="009B00E9">
      <w:pPr>
        <w:spacing w:after="0"/>
      </w:pPr>
    </w:p>
    <w:p w:rsidR="006D3584" w:rsidRDefault="009B00E9" w:rsidP="009B00E9">
      <w:pPr>
        <w:spacing w:after="0"/>
      </w:pPr>
      <w:r>
        <w:t xml:space="preserve">12. </w:t>
      </w:r>
    </w:p>
    <w:p w:rsidR="009B00E9" w:rsidRDefault="009B00E9" w:rsidP="009B00E9">
      <w:pPr>
        <w:spacing w:after="0"/>
        <w:contextualSpacing/>
        <w:rPr>
          <w:b/>
          <w:bCs/>
        </w:rPr>
      </w:pPr>
      <w:r>
        <w:rPr>
          <w:b/>
          <w:bCs/>
        </w:rPr>
        <w:t xml:space="preserve">C. Materiały do obróbki mechanicznej </w:t>
      </w:r>
    </w:p>
    <w:p w:rsidR="009B00E9" w:rsidRDefault="009B00E9" w:rsidP="009B00E9">
      <w:pPr>
        <w:spacing w:after="0"/>
        <w:contextualSpacing/>
        <w:rPr>
          <w:b/>
          <w:bCs/>
        </w:rPr>
      </w:pPr>
      <w:r>
        <w:rPr>
          <w:b/>
          <w:bCs/>
        </w:rPr>
        <w:t xml:space="preserve">5. Piły tarczowe 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9B00E9" w:rsidRPr="009B00E9" w:rsidRDefault="009B00E9" w:rsidP="009B00E9">
      <w:pPr>
        <w:contextualSpacing/>
        <w:rPr>
          <w:b/>
          <w:bCs/>
        </w:rPr>
      </w:pPr>
      <w:proofErr w:type="spellStart"/>
      <w:r w:rsidRPr="009B00E9">
        <w:rPr>
          <w:b/>
          <w:bCs/>
        </w:rPr>
        <w:t>Dedra</w:t>
      </w:r>
      <w:proofErr w:type="spellEnd"/>
      <w:r w:rsidRPr="009B00E9">
        <w:rPr>
          <w:b/>
          <w:bCs/>
        </w:rPr>
        <w:t xml:space="preserve"> 250mmx30 60 zębów</w:t>
      </w:r>
    </w:p>
    <w:p w:rsidR="009B00E9" w:rsidRDefault="009B00E9" w:rsidP="009B00E9">
      <w:pPr>
        <w:spacing w:after="0"/>
        <w:rPr>
          <w:bCs/>
        </w:rPr>
      </w:pPr>
    </w:p>
    <w:p w:rsidR="009B00E9" w:rsidRPr="009B00E9" w:rsidRDefault="009B00E9" w:rsidP="009B00E9">
      <w:pPr>
        <w:spacing w:after="0"/>
        <w:rPr>
          <w:bCs/>
        </w:rPr>
      </w:pPr>
      <w:r w:rsidRPr="009B00E9">
        <w:rPr>
          <w:bCs/>
        </w:rPr>
        <w:t xml:space="preserve">13. </w:t>
      </w:r>
    </w:p>
    <w:p w:rsidR="009B00E9" w:rsidRDefault="009B00E9" w:rsidP="009B00E9">
      <w:pPr>
        <w:spacing w:after="0"/>
        <w:rPr>
          <w:b/>
          <w:bCs/>
        </w:rPr>
      </w:pPr>
      <w:r>
        <w:rPr>
          <w:b/>
          <w:bCs/>
        </w:rPr>
        <w:t xml:space="preserve">6. łańcuch do piły </w:t>
      </w:r>
      <w:proofErr w:type="spellStart"/>
      <w:r>
        <w:rPr>
          <w:b/>
          <w:bCs/>
        </w:rPr>
        <w:t>makita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elektr</w:t>
      </w:r>
      <w:proofErr w:type="spellEnd"/>
      <w:r>
        <w:rPr>
          <w:b/>
          <w:bCs/>
        </w:rPr>
        <w:t xml:space="preserve">. prowadnica </w:t>
      </w:r>
      <w:r>
        <w:rPr>
          <w:b/>
          <w:bCs/>
          <w:strike/>
        </w:rPr>
        <w:t>40</w:t>
      </w:r>
      <w:r>
        <w:rPr>
          <w:b/>
          <w:bCs/>
        </w:rPr>
        <w:t xml:space="preserve"> cm</w:t>
      </w:r>
    </w:p>
    <w:p w:rsidR="009B00E9" w:rsidRDefault="009B00E9" w:rsidP="009B00E9">
      <w:pPr>
        <w:spacing w:after="0"/>
      </w:pPr>
      <w:r>
        <w:t>Proszę o wskazanie modelu piły do której ma być stosowany łańcuch lub numeru katalogowego łańcucha.</w:t>
      </w:r>
    </w:p>
    <w:p w:rsidR="009B00E9" w:rsidRDefault="009B00E9" w:rsidP="009B00E9">
      <w:pPr>
        <w:pStyle w:val="Bezodstpw"/>
        <w:rPr>
          <w:color w:val="FF0000"/>
        </w:rPr>
      </w:pPr>
      <w:r>
        <w:rPr>
          <w:color w:val="FF0000"/>
        </w:rPr>
        <w:t>Odpowiedź:</w:t>
      </w:r>
    </w:p>
    <w:p w:rsidR="009B00E9" w:rsidRDefault="009B00E9">
      <w:pPr>
        <w:rPr>
          <w:b/>
        </w:rPr>
      </w:pPr>
      <w:proofErr w:type="spellStart"/>
      <w:r w:rsidRPr="009B00E9">
        <w:rPr>
          <w:b/>
        </w:rPr>
        <w:t>Makita</w:t>
      </w:r>
      <w:proofErr w:type="spellEnd"/>
      <w:r w:rsidRPr="009B00E9">
        <w:rPr>
          <w:b/>
        </w:rPr>
        <w:t xml:space="preserve"> MCC/01-16, UC3541A 350mm 14”</w:t>
      </w:r>
    </w:p>
    <w:p w:rsidR="00FC082B" w:rsidRDefault="00FC082B" w:rsidP="00FC082B">
      <w:r>
        <w:t xml:space="preserve">W związku z charakterem zadanych pytań, Zamawiający zmienia termin składania ofert  i otwarcia ofert. </w:t>
      </w:r>
    </w:p>
    <w:p w:rsidR="00FC082B" w:rsidRPr="00FC082B" w:rsidRDefault="00FC082B" w:rsidP="00FC082B">
      <w:pPr>
        <w:rPr>
          <w:b/>
        </w:rPr>
      </w:pPr>
      <w:r w:rsidRPr="00FC082B">
        <w:rPr>
          <w:b/>
        </w:rPr>
        <w:t>NOWY TERMIN SKŁADANIA OFERT TO</w:t>
      </w:r>
      <w:r w:rsidRPr="00FC082B">
        <w:rPr>
          <w:b/>
        </w:rPr>
        <w:t xml:space="preserve"> 15.02.2017r. godzina 12:00</w:t>
      </w:r>
      <w:bookmarkStart w:id="0" w:name="_GoBack"/>
      <w:bookmarkEnd w:id="0"/>
    </w:p>
    <w:p w:rsidR="00FC082B" w:rsidRDefault="00FC082B" w:rsidP="00FC082B">
      <w:r>
        <w:t>Miejsce składania nie ulega zmianie.</w:t>
      </w:r>
    </w:p>
    <w:p w:rsidR="00FC082B" w:rsidRDefault="00FC082B"/>
    <w:sectPr w:rsidR="00FC082B" w:rsidSect="009B00E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11"/>
    <w:rsid w:val="00120EC0"/>
    <w:rsid w:val="0032781F"/>
    <w:rsid w:val="00382E48"/>
    <w:rsid w:val="0039754F"/>
    <w:rsid w:val="004279DF"/>
    <w:rsid w:val="004844DA"/>
    <w:rsid w:val="00653330"/>
    <w:rsid w:val="006D3584"/>
    <w:rsid w:val="006F6F90"/>
    <w:rsid w:val="00721DCB"/>
    <w:rsid w:val="007355AA"/>
    <w:rsid w:val="00970315"/>
    <w:rsid w:val="009B00E9"/>
    <w:rsid w:val="009F4662"/>
    <w:rsid w:val="00A84078"/>
    <w:rsid w:val="00B341BB"/>
    <w:rsid w:val="00C073BD"/>
    <w:rsid w:val="00E01211"/>
    <w:rsid w:val="00ED7B38"/>
    <w:rsid w:val="00FC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B4CF2-B31E-4423-BD91-6A1B05A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EC0"/>
  </w:style>
  <w:style w:type="paragraph" w:styleId="Nagwek1">
    <w:name w:val="heading 1"/>
    <w:basedOn w:val="Normalny"/>
    <w:link w:val="Nagwek1Znak"/>
    <w:uiPriority w:val="9"/>
    <w:qFormat/>
    <w:rsid w:val="009F4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73B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F466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F46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Maciejowski</dc:creator>
  <cp:keywords/>
  <dc:description/>
  <cp:lastModifiedBy>Ireneusz Esz</cp:lastModifiedBy>
  <cp:revision>3</cp:revision>
  <dcterms:created xsi:type="dcterms:W3CDTF">2017-02-10T16:00:00Z</dcterms:created>
  <dcterms:modified xsi:type="dcterms:W3CDTF">2017-02-13T07:29:00Z</dcterms:modified>
</cp:coreProperties>
</file>