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95" w:rsidRDefault="005D5F95" w:rsidP="005D5F95">
      <w:pPr>
        <w:spacing w:line="276" w:lineRule="auto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nr 1</w:t>
      </w:r>
    </w:p>
    <w:p w:rsidR="005D5F95" w:rsidRDefault="005D5F95" w:rsidP="005D5F95">
      <w:pPr>
        <w:spacing w:line="276" w:lineRule="auto"/>
        <w:jc w:val="right"/>
        <w:rPr>
          <w:rFonts w:ascii="Calibri" w:hAnsi="Calibri"/>
          <w:b/>
          <w:sz w:val="22"/>
          <w:szCs w:val="22"/>
        </w:rPr>
      </w:pPr>
    </w:p>
    <w:p w:rsidR="005D5F95" w:rsidRPr="00375838" w:rsidRDefault="00D521C3" w:rsidP="005D5F95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75838">
        <w:rPr>
          <w:rFonts w:ascii="Calibri" w:hAnsi="Calibri"/>
          <w:b/>
          <w:sz w:val="22"/>
          <w:szCs w:val="22"/>
        </w:rPr>
        <w:t>Opis przedmiotu zamówienia</w:t>
      </w:r>
    </w:p>
    <w:p w:rsidR="00375838" w:rsidRPr="00375838" w:rsidRDefault="00375838" w:rsidP="00375838">
      <w:pPr>
        <w:spacing w:line="276" w:lineRule="auto"/>
        <w:rPr>
          <w:rFonts w:ascii="Calibri" w:hAnsi="Calibri"/>
          <w:b/>
          <w:sz w:val="22"/>
          <w:szCs w:val="22"/>
        </w:rPr>
      </w:pPr>
    </w:p>
    <w:p w:rsidR="00375838" w:rsidRPr="00375838" w:rsidRDefault="00375838" w:rsidP="0038477E">
      <w:pPr>
        <w:pStyle w:val="Akapitzlist"/>
        <w:spacing w:line="276" w:lineRule="auto"/>
        <w:ind w:left="0"/>
        <w:jc w:val="both"/>
        <w:rPr>
          <w:rFonts w:ascii="Calibri" w:hAnsi="Calibri"/>
          <w:sz w:val="22"/>
          <w:szCs w:val="22"/>
        </w:rPr>
      </w:pPr>
    </w:p>
    <w:p w:rsidR="00D521C3" w:rsidRPr="00375838" w:rsidRDefault="00D521C3" w:rsidP="00A138F6">
      <w:pPr>
        <w:pStyle w:val="Akapitzlist"/>
        <w:spacing w:line="276" w:lineRule="auto"/>
        <w:ind w:left="0"/>
        <w:jc w:val="both"/>
        <w:rPr>
          <w:rFonts w:ascii="Calibri" w:hAnsi="Calibri"/>
          <w:sz w:val="22"/>
          <w:szCs w:val="22"/>
        </w:rPr>
      </w:pPr>
      <w:r w:rsidRPr="00A138F6">
        <w:rPr>
          <w:rFonts w:ascii="Calibri" w:hAnsi="Calibri"/>
          <w:b/>
          <w:sz w:val="22"/>
          <w:szCs w:val="22"/>
        </w:rPr>
        <w:t>Przedmiotem zamówienia</w:t>
      </w:r>
      <w:r w:rsidRPr="00375838">
        <w:rPr>
          <w:rFonts w:ascii="Calibri" w:hAnsi="Calibri"/>
          <w:sz w:val="22"/>
          <w:szCs w:val="22"/>
        </w:rPr>
        <w:t xml:space="preserve"> jest opracowanie pełnego systemu identyfikacji wizualnej dla Opery Wrocławskiej wraz z przekazaniem autorskich praw majątkowych do projektów</w:t>
      </w:r>
      <w:r w:rsidR="00BF63E1" w:rsidRPr="00375838">
        <w:rPr>
          <w:rFonts w:ascii="Calibri" w:hAnsi="Calibri"/>
          <w:sz w:val="22"/>
          <w:szCs w:val="22"/>
        </w:rPr>
        <w:t xml:space="preserve"> oraz </w:t>
      </w:r>
      <w:r w:rsidRPr="00375838">
        <w:rPr>
          <w:rFonts w:ascii="Calibri" w:hAnsi="Calibri"/>
          <w:sz w:val="22"/>
          <w:szCs w:val="22"/>
        </w:rPr>
        <w:t>plików do edycji</w:t>
      </w:r>
      <w:r w:rsidR="00BF63E1" w:rsidRPr="00375838">
        <w:rPr>
          <w:rFonts w:ascii="Calibri" w:hAnsi="Calibri"/>
          <w:sz w:val="22"/>
          <w:szCs w:val="22"/>
        </w:rPr>
        <w:t xml:space="preserve">. System identyfikacji powinien składać się z logotypu instytucji, księgi identyfikacji wizualnej oraz </w:t>
      </w:r>
      <w:proofErr w:type="spellStart"/>
      <w:r w:rsidR="00BF63E1" w:rsidRPr="00375838">
        <w:rPr>
          <w:rFonts w:ascii="Calibri" w:hAnsi="Calibri"/>
          <w:sz w:val="22"/>
          <w:szCs w:val="22"/>
        </w:rPr>
        <w:t>Key</w:t>
      </w:r>
      <w:proofErr w:type="spellEnd"/>
      <w:r w:rsidR="00BF63E1" w:rsidRPr="00375838">
        <w:rPr>
          <w:rFonts w:ascii="Calibri" w:hAnsi="Calibri"/>
          <w:sz w:val="22"/>
          <w:szCs w:val="22"/>
        </w:rPr>
        <w:t xml:space="preserve"> Visual.</w:t>
      </w:r>
    </w:p>
    <w:p w:rsidR="00BF63E1" w:rsidRPr="00375838" w:rsidRDefault="00BF63E1" w:rsidP="00BF63E1">
      <w:pPr>
        <w:pStyle w:val="Akapitzlist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</w:p>
    <w:p w:rsidR="00BF63E1" w:rsidRPr="00375838" w:rsidRDefault="00BF63E1" w:rsidP="0038477E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75838">
        <w:rPr>
          <w:rFonts w:ascii="Calibri" w:hAnsi="Calibri"/>
          <w:sz w:val="22"/>
          <w:szCs w:val="22"/>
        </w:rPr>
        <w:t>Przedmiot zamówienia powinien być realizowany według poniższych etapów:</w:t>
      </w:r>
    </w:p>
    <w:p w:rsidR="00E00DAF" w:rsidRPr="00375838" w:rsidRDefault="00E00DAF" w:rsidP="00BF63E1">
      <w:pPr>
        <w:pStyle w:val="Akapitzlist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</w:p>
    <w:p w:rsidR="0038477E" w:rsidRPr="00375838" w:rsidRDefault="00E00DAF" w:rsidP="0038477E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-Bold"/>
          <w:b/>
          <w:bCs/>
          <w:sz w:val="22"/>
          <w:szCs w:val="22"/>
        </w:rPr>
        <w:t>Analiza strategiczna</w:t>
      </w:r>
      <w:r w:rsidR="0038477E" w:rsidRPr="00375838">
        <w:rPr>
          <w:rFonts w:ascii="Calibri" w:hAnsi="Calibri" w:cs="HelveticaNeue-Bold"/>
          <w:b/>
          <w:bCs/>
          <w:sz w:val="22"/>
          <w:szCs w:val="22"/>
        </w:rPr>
        <w:br/>
      </w:r>
      <w:r w:rsidR="0038477E" w:rsidRPr="00375838">
        <w:rPr>
          <w:rFonts w:ascii="Calibri" w:hAnsi="Calibri" w:cs="HelveticaNeue-Bold"/>
          <w:bCs/>
          <w:sz w:val="22"/>
          <w:szCs w:val="22"/>
        </w:rPr>
        <w:t>Z</w:t>
      </w:r>
      <w:r w:rsidR="0038477E" w:rsidRPr="00375838">
        <w:rPr>
          <w:rFonts w:ascii="Calibri" w:hAnsi="Calibri" w:cs="HelveticaNeue"/>
          <w:sz w:val="22"/>
          <w:szCs w:val="22"/>
        </w:rPr>
        <w:t>identyfikowanie potrzeb, analiza kategorii i branż pokrewnych w celu wykonania nowego zapisu pozycjonowania i stworzenia adekwatnego języka komunikacji wizualnej.</w:t>
      </w:r>
    </w:p>
    <w:p w:rsidR="0038477E" w:rsidRPr="00375838" w:rsidRDefault="0038477E" w:rsidP="0038477E">
      <w:p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"/>
          <w:sz w:val="22"/>
          <w:szCs w:val="22"/>
        </w:rPr>
      </w:pPr>
    </w:p>
    <w:p w:rsidR="0038477E" w:rsidRPr="00375838" w:rsidRDefault="0038477E" w:rsidP="00274E05">
      <w:pPr>
        <w:suppressAutoHyphens w:val="0"/>
        <w:autoSpaceDE w:val="0"/>
        <w:adjustRightInd w:val="0"/>
        <w:spacing w:line="276" w:lineRule="auto"/>
        <w:ind w:left="708" w:firstLine="12"/>
        <w:jc w:val="both"/>
        <w:textAlignment w:val="auto"/>
        <w:rPr>
          <w:rFonts w:ascii="Calibri" w:hAnsi="Calibri" w:cs="HelveticaNeue"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Zamawiający wymaga odbycia spotkania</w:t>
      </w:r>
      <w:r w:rsidR="00123A6F" w:rsidRPr="00375838">
        <w:rPr>
          <w:rFonts w:ascii="Calibri" w:hAnsi="Calibri" w:cs="HelveticaNeue"/>
          <w:sz w:val="22"/>
          <w:szCs w:val="22"/>
        </w:rPr>
        <w:t xml:space="preserve"> warsztatowego w celu </w:t>
      </w:r>
      <w:r w:rsidRPr="00375838">
        <w:rPr>
          <w:rFonts w:ascii="Calibri" w:hAnsi="Calibri" w:cs="HelveticaNeue"/>
          <w:sz w:val="22"/>
          <w:szCs w:val="22"/>
        </w:rPr>
        <w:t>prezentacji potrzeb Opery Wrocławskiej w kontekście identyfikacji wizualnej</w:t>
      </w:r>
      <w:r w:rsidR="00123A6F" w:rsidRPr="00375838">
        <w:rPr>
          <w:rFonts w:ascii="Calibri" w:hAnsi="Calibri" w:cs="HelveticaNeue"/>
          <w:sz w:val="22"/>
          <w:szCs w:val="22"/>
        </w:rPr>
        <w:t xml:space="preserve"> – przedstawienie rysu historycznego instytucji, </w:t>
      </w:r>
      <w:r w:rsidR="00274E05" w:rsidRPr="00375838">
        <w:rPr>
          <w:rFonts w:ascii="Calibri" w:hAnsi="Calibri" w:cs="HelveticaNeue"/>
          <w:sz w:val="22"/>
          <w:szCs w:val="22"/>
        </w:rPr>
        <w:t>prezentacja</w:t>
      </w:r>
      <w:r w:rsidR="00123A6F" w:rsidRPr="00375838">
        <w:rPr>
          <w:rFonts w:ascii="Calibri" w:hAnsi="Calibri" w:cs="HelveticaNeue"/>
          <w:sz w:val="22"/>
          <w:szCs w:val="22"/>
        </w:rPr>
        <w:t xml:space="preserve"> przestrzeni </w:t>
      </w:r>
      <w:r w:rsidR="00274E05" w:rsidRPr="00375838">
        <w:rPr>
          <w:rFonts w:ascii="Calibri" w:hAnsi="Calibri" w:cs="HelveticaNeue"/>
          <w:sz w:val="22"/>
          <w:szCs w:val="22"/>
        </w:rPr>
        <w:t xml:space="preserve">do </w:t>
      </w:r>
      <w:proofErr w:type="spellStart"/>
      <w:r w:rsidR="00274E05" w:rsidRPr="00375838">
        <w:rPr>
          <w:rFonts w:ascii="Calibri" w:hAnsi="Calibri" w:cs="HelveticaNeue"/>
          <w:sz w:val="22"/>
          <w:szCs w:val="22"/>
        </w:rPr>
        <w:t>obrandowania</w:t>
      </w:r>
      <w:proofErr w:type="spellEnd"/>
      <w:r w:rsidR="00274E05" w:rsidRPr="00375838">
        <w:rPr>
          <w:rFonts w:ascii="Calibri" w:hAnsi="Calibri" w:cs="HelveticaNeue"/>
          <w:sz w:val="22"/>
          <w:szCs w:val="22"/>
        </w:rPr>
        <w:t xml:space="preserve"> w celu </w:t>
      </w:r>
      <w:r w:rsidR="00123A6F" w:rsidRPr="00375838">
        <w:rPr>
          <w:rFonts w:ascii="Calibri" w:hAnsi="Calibri" w:cs="HelveticaNeue"/>
          <w:sz w:val="22"/>
          <w:szCs w:val="22"/>
        </w:rPr>
        <w:t xml:space="preserve">stworzenia dokumentacji fotograficznej, przekazanie </w:t>
      </w:r>
      <w:r w:rsidRPr="00375838">
        <w:rPr>
          <w:rFonts w:ascii="Calibri" w:hAnsi="Calibri" w:cs="HelveticaNeue"/>
          <w:sz w:val="22"/>
          <w:szCs w:val="22"/>
        </w:rPr>
        <w:t>materiałów poligraficznych</w:t>
      </w:r>
      <w:r w:rsidR="00123A6F" w:rsidRPr="00375838">
        <w:rPr>
          <w:rFonts w:ascii="Calibri" w:hAnsi="Calibri" w:cs="HelveticaNeue"/>
          <w:sz w:val="22"/>
          <w:szCs w:val="22"/>
        </w:rPr>
        <w:t xml:space="preserve"> rekomendowanych przez Zamawiającego</w:t>
      </w:r>
      <w:r w:rsidRPr="00375838">
        <w:rPr>
          <w:rFonts w:ascii="Calibri" w:hAnsi="Calibri" w:cs="HelveticaNeue"/>
          <w:sz w:val="22"/>
          <w:szCs w:val="22"/>
        </w:rPr>
        <w:t xml:space="preserve">, co w dalszych etapach prac pozwoli wypracować optymalne rozwiązanie. </w:t>
      </w:r>
    </w:p>
    <w:p w:rsidR="0038477E" w:rsidRPr="00375838" w:rsidRDefault="0038477E" w:rsidP="0038477E">
      <w:pPr>
        <w:pStyle w:val="Akapitzlist"/>
        <w:suppressAutoHyphens w:val="0"/>
        <w:autoSpaceDE w:val="0"/>
        <w:adjustRightInd w:val="0"/>
        <w:spacing w:line="276" w:lineRule="auto"/>
        <w:ind w:left="993"/>
        <w:textAlignment w:val="auto"/>
        <w:rPr>
          <w:rFonts w:ascii="Calibri" w:hAnsi="Calibri" w:cs="HelveticaNeue"/>
          <w:sz w:val="22"/>
          <w:szCs w:val="22"/>
        </w:rPr>
      </w:pPr>
    </w:p>
    <w:p w:rsidR="0038477E" w:rsidRPr="00375838" w:rsidRDefault="0038477E" w:rsidP="0038477E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-Bold"/>
          <w:b/>
          <w:bCs/>
          <w:sz w:val="22"/>
          <w:szCs w:val="22"/>
        </w:rPr>
        <w:t>Projekt logotyp</w:t>
      </w:r>
      <w:r w:rsidR="005D5F95">
        <w:rPr>
          <w:rFonts w:ascii="Calibri" w:hAnsi="Calibri" w:cs="HelveticaNeue-Bold"/>
          <w:b/>
          <w:bCs/>
          <w:sz w:val="22"/>
          <w:szCs w:val="22"/>
        </w:rPr>
        <w:t>u</w:t>
      </w:r>
      <w:bookmarkStart w:id="0" w:name="_GoBack"/>
      <w:bookmarkEnd w:id="0"/>
    </w:p>
    <w:p w:rsidR="00E00DAF" w:rsidRPr="00375838" w:rsidRDefault="0038477E" w:rsidP="0038477E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-Bold"/>
          <w:bCs/>
          <w:sz w:val="22"/>
          <w:szCs w:val="22"/>
        </w:rPr>
        <w:t>zaprojektowanie</w:t>
      </w:r>
      <w:r w:rsidRPr="00375838">
        <w:rPr>
          <w:rFonts w:ascii="Calibri" w:hAnsi="Calibri" w:cs="HelveticaNeue-Bold"/>
          <w:b/>
          <w:bCs/>
          <w:sz w:val="22"/>
          <w:szCs w:val="22"/>
        </w:rPr>
        <w:t xml:space="preserve"> </w:t>
      </w:r>
      <w:r w:rsidRPr="00375838">
        <w:rPr>
          <w:rFonts w:ascii="Calibri" w:hAnsi="Calibri" w:cs="HelveticaNeue-Bold"/>
          <w:bCs/>
          <w:sz w:val="22"/>
          <w:szCs w:val="22"/>
        </w:rPr>
        <w:t xml:space="preserve">propozycji </w:t>
      </w:r>
      <w:r w:rsidR="00E00DAF" w:rsidRPr="00375838">
        <w:rPr>
          <w:rFonts w:ascii="Calibri" w:hAnsi="Calibri" w:cs="HelveticaNeue"/>
          <w:sz w:val="22"/>
          <w:szCs w:val="22"/>
        </w:rPr>
        <w:t>logo</w:t>
      </w:r>
      <w:r w:rsidRPr="00375838">
        <w:rPr>
          <w:rFonts w:ascii="Calibri" w:hAnsi="Calibri" w:cs="HelveticaNeue"/>
          <w:sz w:val="22"/>
          <w:szCs w:val="22"/>
        </w:rPr>
        <w:t>typu</w:t>
      </w:r>
      <w:r w:rsidR="00E925B4" w:rsidRPr="00375838">
        <w:rPr>
          <w:rFonts w:ascii="Calibri" w:hAnsi="Calibri" w:cs="HelveticaNeue"/>
          <w:sz w:val="22"/>
          <w:szCs w:val="22"/>
        </w:rPr>
        <w:t xml:space="preserve"> instytucji z opisem gruntu merytorycznego oraz rekomendacjami </w:t>
      </w:r>
    </w:p>
    <w:p w:rsidR="00E925B4" w:rsidRPr="00375838" w:rsidRDefault="00E925B4" w:rsidP="0038477E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przekazanie uwag</w:t>
      </w:r>
      <w:r w:rsidR="00274E05" w:rsidRPr="00375838">
        <w:rPr>
          <w:rFonts w:ascii="Calibri" w:hAnsi="Calibri" w:cs="HelveticaNeue"/>
          <w:sz w:val="22"/>
          <w:szCs w:val="22"/>
        </w:rPr>
        <w:t xml:space="preserve"> </w:t>
      </w:r>
      <w:r w:rsidRPr="00375838">
        <w:rPr>
          <w:rFonts w:ascii="Calibri" w:hAnsi="Calibri" w:cs="HelveticaNeue"/>
          <w:sz w:val="22"/>
          <w:szCs w:val="22"/>
        </w:rPr>
        <w:t xml:space="preserve"> </w:t>
      </w:r>
      <w:r w:rsidR="00274E05" w:rsidRPr="00375838">
        <w:rPr>
          <w:rFonts w:ascii="Calibri" w:hAnsi="Calibri" w:cs="HelveticaNeue"/>
          <w:sz w:val="22"/>
          <w:szCs w:val="22"/>
        </w:rPr>
        <w:t xml:space="preserve">Zamawiającego </w:t>
      </w:r>
      <w:r w:rsidRPr="00375838">
        <w:rPr>
          <w:rFonts w:ascii="Calibri" w:hAnsi="Calibri" w:cs="HelveticaNeue"/>
          <w:sz w:val="22"/>
          <w:szCs w:val="22"/>
        </w:rPr>
        <w:t>do przedstawionej propozycji</w:t>
      </w:r>
    </w:p>
    <w:p w:rsidR="00E453D3" w:rsidRPr="00375838" w:rsidRDefault="00E925B4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 xml:space="preserve">naniesienie uwag lub przedstawienie </w:t>
      </w:r>
      <w:r w:rsidR="00274E05" w:rsidRPr="00375838">
        <w:rPr>
          <w:rFonts w:ascii="Calibri" w:hAnsi="Calibri" w:cs="HelveticaNeue"/>
          <w:sz w:val="22"/>
          <w:szCs w:val="22"/>
        </w:rPr>
        <w:t>niezależnego rozwiązania przez Wykonawcę</w:t>
      </w:r>
    </w:p>
    <w:p w:rsidR="00E453D3" w:rsidRPr="00375838" w:rsidRDefault="00E00DAF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 xml:space="preserve">przyjęcie ostatecznego kształtu logotypu, który będzie podstawą do stworzenia księgi znaku i </w:t>
      </w:r>
      <w:proofErr w:type="spellStart"/>
      <w:r w:rsidRPr="00375838">
        <w:rPr>
          <w:rFonts w:ascii="Calibri" w:hAnsi="Calibri"/>
          <w:iCs/>
          <w:sz w:val="22"/>
          <w:szCs w:val="22"/>
        </w:rPr>
        <w:t>Key</w:t>
      </w:r>
      <w:proofErr w:type="spellEnd"/>
      <w:r w:rsidRPr="00375838">
        <w:rPr>
          <w:rFonts w:ascii="Calibri" w:hAnsi="Calibri"/>
          <w:iCs/>
          <w:sz w:val="22"/>
          <w:szCs w:val="22"/>
        </w:rPr>
        <w:t xml:space="preserve"> Visual</w:t>
      </w:r>
    </w:p>
    <w:p w:rsidR="00E453D3" w:rsidRPr="00375838" w:rsidRDefault="00E453D3" w:rsidP="00E453D3">
      <w:pPr>
        <w:pStyle w:val="Akapitzlist"/>
        <w:suppressAutoHyphens w:val="0"/>
        <w:autoSpaceDE w:val="0"/>
        <w:adjustRightInd w:val="0"/>
        <w:spacing w:line="276" w:lineRule="auto"/>
        <w:ind w:left="1440"/>
        <w:textAlignment w:val="auto"/>
        <w:rPr>
          <w:rFonts w:ascii="Calibri" w:hAnsi="Calibri" w:cs="HelveticaNeue-Bold"/>
          <w:b/>
          <w:bCs/>
          <w:sz w:val="22"/>
          <w:szCs w:val="22"/>
        </w:rPr>
      </w:pPr>
    </w:p>
    <w:p w:rsidR="00E453D3" w:rsidRPr="00375838" w:rsidRDefault="00E00DAF" w:rsidP="00E453D3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-Bold"/>
          <w:b/>
          <w:bCs/>
          <w:sz w:val="22"/>
          <w:szCs w:val="22"/>
        </w:rPr>
        <w:t>O</w:t>
      </w:r>
      <w:r w:rsidR="001E4BA4" w:rsidRPr="00375838">
        <w:rPr>
          <w:rFonts w:ascii="Calibri" w:hAnsi="Calibri" w:cs="HelveticaNeue-Bold"/>
          <w:b/>
          <w:bCs/>
          <w:sz w:val="22"/>
          <w:szCs w:val="22"/>
        </w:rPr>
        <w:t>pracowanie księgi znaku</w:t>
      </w:r>
      <w:r w:rsidR="00E453D3" w:rsidRPr="00375838">
        <w:rPr>
          <w:rFonts w:ascii="Calibri" w:hAnsi="Calibri" w:cs="HelveticaNeue-Bold"/>
          <w:b/>
          <w:bCs/>
          <w:sz w:val="22"/>
          <w:szCs w:val="22"/>
        </w:rPr>
        <w:br/>
      </w:r>
      <w:r w:rsidR="00E453D3" w:rsidRPr="00375838">
        <w:rPr>
          <w:rFonts w:ascii="Calibri" w:hAnsi="Calibri" w:cs="HelveticaNeue"/>
          <w:sz w:val="22"/>
          <w:szCs w:val="22"/>
        </w:rPr>
        <w:t>S</w:t>
      </w:r>
      <w:r w:rsidRPr="00375838">
        <w:rPr>
          <w:rFonts w:ascii="Calibri" w:hAnsi="Calibri" w:cs="HelveticaNeue"/>
          <w:sz w:val="22"/>
          <w:szCs w:val="22"/>
        </w:rPr>
        <w:t>tandaryzacja logo wraz z opisem znaczenia oraz zasadami prawidłowego użytkowania</w:t>
      </w:r>
      <w:r w:rsidR="00E453D3" w:rsidRPr="00375838">
        <w:rPr>
          <w:rFonts w:ascii="Calibri" w:hAnsi="Calibri" w:cs="HelveticaNeue"/>
          <w:sz w:val="22"/>
          <w:szCs w:val="22"/>
        </w:rPr>
        <w:t>, zawierającymi co najmniej poniższe elementy</w:t>
      </w:r>
      <w:r w:rsidRPr="00375838">
        <w:rPr>
          <w:rFonts w:ascii="Calibri" w:hAnsi="Calibri" w:cs="HelveticaNeue"/>
          <w:sz w:val="22"/>
          <w:szCs w:val="22"/>
        </w:rPr>
        <w:t xml:space="preserve">: </w:t>
      </w:r>
    </w:p>
    <w:p w:rsidR="00E453D3" w:rsidRPr="00375838" w:rsidRDefault="00E453D3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opis</w:t>
      </w:r>
      <w:r w:rsidR="00E00DAF" w:rsidRPr="00375838">
        <w:rPr>
          <w:rFonts w:ascii="Calibri" w:hAnsi="Calibri" w:cs="HelveticaNeue"/>
          <w:sz w:val="22"/>
          <w:szCs w:val="22"/>
        </w:rPr>
        <w:t xml:space="preserve"> budo</w:t>
      </w:r>
      <w:r w:rsidRPr="00375838">
        <w:rPr>
          <w:rFonts w:ascii="Calibri" w:hAnsi="Calibri" w:cs="HelveticaNeue"/>
          <w:sz w:val="22"/>
          <w:szCs w:val="22"/>
        </w:rPr>
        <w:t>wy</w:t>
      </w:r>
    </w:p>
    <w:p w:rsidR="00E453D3" w:rsidRPr="00375838" w:rsidRDefault="00E453D3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kolorystyka</w:t>
      </w:r>
    </w:p>
    <w:p w:rsidR="00E453D3" w:rsidRPr="00375838" w:rsidRDefault="00E453D3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pole ochronne</w:t>
      </w:r>
    </w:p>
    <w:p w:rsidR="00E453D3" w:rsidRPr="00375838" w:rsidRDefault="00E453D3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 xml:space="preserve">warianty logotypu - </w:t>
      </w:r>
      <w:r w:rsidR="00E00DAF" w:rsidRPr="00375838">
        <w:rPr>
          <w:rFonts w:ascii="Calibri" w:hAnsi="Calibri" w:cs="HelveticaNeue"/>
          <w:sz w:val="22"/>
          <w:szCs w:val="22"/>
        </w:rPr>
        <w:t>wersje mono- i achromatyczne, wersje PL i ANG</w:t>
      </w:r>
    </w:p>
    <w:p w:rsidR="00E453D3" w:rsidRPr="00375838" w:rsidRDefault="00E453D3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 xml:space="preserve">krój pisma </w:t>
      </w:r>
    </w:p>
    <w:p w:rsidR="00E453D3" w:rsidRPr="00375838" w:rsidRDefault="00E00DAF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zalecan</w:t>
      </w:r>
      <w:r w:rsidR="00E453D3" w:rsidRPr="00375838">
        <w:rPr>
          <w:rFonts w:ascii="Calibri" w:hAnsi="Calibri" w:cs="HelveticaNeue"/>
          <w:sz w:val="22"/>
          <w:szCs w:val="22"/>
        </w:rPr>
        <w:t xml:space="preserve">e odmiany </w:t>
      </w:r>
      <w:r w:rsidRPr="00375838">
        <w:rPr>
          <w:rFonts w:ascii="Calibri" w:hAnsi="Calibri" w:cs="HelveticaNeue"/>
          <w:sz w:val="22"/>
          <w:szCs w:val="22"/>
        </w:rPr>
        <w:t>i wielkości</w:t>
      </w:r>
      <w:r w:rsidR="00E453D3" w:rsidRPr="00375838">
        <w:rPr>
          <w:rFonts w:ascii="Calibri" w:hAnsi="Calibri" w:cs="HelveticaNeue"/>
          <w:sz w:val="22"/>
          <w:szCs w:val="22"/>
        </w:rPr>
        <w:t xml:space="preserve"> znaków</w:t>
      </w:r>
    </w:p>
    <w:p w:rsidR="00E453D3" w:rsidRPr="00375838" w:rsidRDefault="00E453D3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>przykłady</w:t>
      </w:r>
      <w:r w:rsidR="00E00DAF" w:rsidRPr="00375838">
        <w:rPr>
          <w:rFonts w:ascii="Calibri" w:hAnsi="Calibri" w:cs="HelveticaNeue"/>
          <w:sz w:val="22"/>
          <w:szCs w:val="22"/>
        </w:rPr>
        <w:t xml:space="preserve"> prawidło</w:t>
      </w:r>
      <w:r w:rsidRPr="00375838">
        <w:rPr>
          <w:rFonts w:ascii="Calibri" w:hAnsi="Calibri" w:cs="HelveticaNeue"/>
          <w:sz w:val="22"/>
          <w:szCs w:val="22"/>
        </w:rPr>
        <w:t>wego i nieprawidłowego użycia</w:t>
      </w:r>
    </w:p>
    <w:p w:rsidR="00E453D3" w:rsidRPr="00375838" w:rsidRDefault="00E00DAF" w:rsidP="00E453D3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"/>
          <w:sz w:val="22"/>
          <w:szCs w:val="22"/>
        </w:rPr>
        <w:t xml:space="preserve">uwzględnienie funkcjonowania logotypów towarzyszących </w:t>
      </w:r>
      <w:r w:rsidRPr="00375838">
        <w:rPr>
          <w:rFonts w:ascii="Calibri" w:hAnsi="Calibri"/>
          <w:iCs/>
          <w:sz w:val="22"/>
          <w:szCs w:val="22"/>
        </w:rPr>
        <w:t>np. logotyp festiwalu, logotyp baletu, logotyp programu edukacyjnego etc. wraz z propozycją sposobu ich współistnienia w zestawieniu z głównym logotypem Opery.</w:t>
      </w:r>
    </w:p>
    <w:p w:rsidR="00E453D3" w:rsidRPr="00375838" w:rsidRDefault="00E453D3" w:rsidP="00E453D3">
      <w:pPr>
        <w:pStyle w:val="Akapitzlist"/>
        <w:suppressAutoHyphens w:val="0"/>
        <w:autoSpaceDE w:val="0"/>
        <w:adjustRightInd w:val="0"/>
        <w:spacing w:line="276" w:lineRule="auto"/>
        <w:ind w:left="1440"/>
        <w:textAlignment w:val="auto"/>
        <w:rPr>
          <w:rFonts w:ascii="Calibri" w:hAnsi="Calibri" w:cs="HelveticaNeue-Bold"/>
          <w:b/>
          <w:bCs/>
          <w:sz w:val="22"/>
          <w:szCs w:val="22"/>
        </w:rPr>
      </w:pPr>
    </w:p>
    <w:p w:rsidR="005E37A9" w:rsidRPr="00375838" w:rsidRDefault="00E00DAF" w:rsidP="005E37A9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 w:cs="HelveticaNeue-Bold"/>
          <w:b/>
          <w:bCs/>
          <w:sz w:val="22"/>
          <w:szCs w:val="22"/>
        </w:rPr>
        <w:lastRenderedPageBreak/>
        <w:t xml:space="preserve">Opracowanie </w:t>
      </w:r>
      <w:proofErr w:type="spellStart"/>
      <w:r w:rsidRPr="00375838">
        <w:rPr>
          <w:rFonts w:ascii="Calibri" w:hAnsi="Calibri" w:cs="HelveticaNeue-Bold"/>
          <w:b/>
          <w:bCs/>
          <w:sz w:val="22"/>
          <w:szCs w:val="22"/>
        </w:rPr>
        <w:t>Key</w:t>
      </w:r>
      <w:proofErr w:type="spellEnd"/>
      <w:r w:rsidRPr="00375838">
        <w:rPr>
          <w:rFonts w:ascii="Calibri" w:hAnsi="Calibri" w:cs="HelveticaNeue-Bold"/>
          <w:b/>
          <w:bCs/>
          <w:sz w:val="22"/>
          <w:szCs w:val="22"/>
        </w:rPr>
        <w:t xml:space="preserve"> Visual </w:t>
      </w:r>
      <w:r w:rsidR="001E4BA4" w:rsidRPr="00375838">
        <w:rPr>
          <w:rFonts w:ascii="Calibri" w:hAnsi="Calibri" w:cs="HelveticaNeue-Bold"/>
          <w:b/>
          <w:bCs/>
          <w:sz w:val="22"/>
          <w:szCs w:val="22"/>
        </w:rPr>
        <w:br/>
      </w:r>
      <w:r w:rsidR="001E4BA4" w:rsidRPr="00375838">
        <w:rPr>
          <w:rFonts w:ascii="Calibri" w:hAnsi="Calibri"/>
          <w:iCs/>
          <w:sz w:val="22"/>
          <w:szCs w:val="22"/>
        </w:rPr>
        <w:t>P</w:t>
      </w:r>
      <w:r w:rsidRPr="00375838">
        <w:rPr>
          <w:rFonts w:ascii="Calibri" w:hAnsi="Calibri"/>
          <w:iCs/>
          <w:sz w:val="22"/>
          <w:szCs w:val="22"/>
        </w:rPr>
        <w:t xml:space="preserve">ełna identyfikacja wizualna </w:t>
      </w:r>
      <w:r w:rsidR="005E37A9" w:rsidRPr="00375838">
        <w:rPr>
          <w:rFonts w:ascii="Calibri" w:hAnsi="Calibri"/>
          <w:iCs/>
          <w:sz w:val="22"/>
          <w:szCs w:val="22"/>
        </w:rPr>
        <w:t>będąca zbiorem zastosowań graficznego motywu przewodniego, zapewniającego spójny odbiór i rozpoznawalność marki.</w:t>
      </w:r>
    </w:p>
    <w:p w:rsidR="005E37A9" w:rsidRPr="00375838" w:rsidRDefault="005E37A9" w:rsidP="005E37A9">
      <w:pPr>
        <w:suppressAutoHyphens w:val="0"/>
        <w:autoSpaceDE w:val="0"/>
        <w:adjustRightInd w:val="0"/>
        <w:spacing w:line="276" w:lineRule="auto"/>
        <w:ind w:left="720"/>
        <w:textAlignment w:val="auto"/>
        <w:rPr>
          <w:rFonts w:ascii="Calibri" w:hAnsi="Calibri" w:cs="HelveticaNeue-Bold"/>
          <w:bCs/>
          <w:sz w:val="22"/>
          <w:szCs w:val="22"/>
        </w:rPr>
      </w:pPr>
      <w:proofErr w:type="spellStart"/>
      <w:r w:rsidRPr="00375838">
        <w:rPr>
          <w:rFonts w:ascii="Calibri" w:hAnsi="Calibri" w:cs="HelveticaNeue-Bold"/>
          <w:bCs/>
          <w:sz w:val="22"/>
          <w:szCs w:val="22"/>
        </w:rPr>
        <w:t>Key</w:t>
      </w:r>
      <w:proofErr w:type="spellEnd"/>
      <w:r w:rsidRPr="00375838">
        <w:rPr>
          <w:rFonts w:ascii="Calibri" w:hAnsi="Calibri" w:cs="HelveticaNeue-Bold"/>
          <w:bCs/>
          <w:sz w:val="22"/>
          <w:szCs w:val="22"/>
        </w:rPr>
        <w:t xml:space="preserve"> Visual powinien zawierać takie formy jak:</w:t>
      </w:r>
    </w:p>
    <w:p w:rsidR="005E37A9" w:rsidRPr="00375838" w:rsidRDefault="005E37A9" w:rsidP="005E37A9">
      <w:pPr>
        <w:pStyle w:val="Akapitzlist"/>
        <w:numPr>
          <w:ilvl w:val="1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wydawnictwa: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książka sezon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reklamy sezonu</w:t>
      </w:r>
    </w:p>
    <w:p w:rsidR="005E37A9" w:rsidRPr="00375838" w:rsidRDefault="00E00DAF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serie wydawnicze</w:t>
      </w:r>
      <w:r w:rsidR="005E37A9" w:rsidRPr="00375838">
        <w:rPr>
          <w:rFonts w:ascii="Calibri" w:hAnsi="Calibri"/>
          <w:iCs/>
          <w:sz w:val="22"/>
          <w:szCs w:val="22"/>
        </w:rPr>
        <w:t>: książka, płyta DVD, płyta CD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afisze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plakaty premierowe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inne plakaty</w:t>
      </w:r>
    </w:p>
    <w:p w:rsidR="005E37A9" w:rsidRPr="00375838" w:rsidRDefault="00E00DAF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reklamy outdoo</w:t>
      </w:r>
      <w:r w:rsidR="005E37A9" w:rsidRPr="00375838">
        <w:rPr>
          <w:rFonts w:ascii="Calibri" w:hAnsi="Calibri"/>
          <w:iCs/>
          <w:sz w:val="22"/>
          <w:szCs w:val="22"/>
        </w:rPr>
        <w:t>rowe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reklamy prasowe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reklamy internetowe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plansze video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programy spektakli</w:t>
      </w:r>
    </w:p>
    <w:p w:rsidR="005E37A9" w:rsidRPr="00375838" w:rsidRDefault="00E00DAF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programy okolicznościowe (np. syl</w:t>
      </w:r>
      <w:r w:rsidR="005E37A9" w:rsidRPr="00375838">
        <w:rPr>
          <w:rFonts w:ascii="Calibri" w:hAnsi="Calibri"/>
          <w:iCs/>
          <w:sz w:val="22"/>
          <w:szCs w:val="22"/>
        </w:rPr>
        <w:t>westrowe)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teczki prasowe</w:t>
      </w:r>
    </w:p>
    <w:p w:rsidR="005E37A9" w:rsidRPr="00375838" w:rsidRDefault="00E00DAF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bilety tradycyjne i elektron</w:t>
      </w:r>
      <w:r w:rsidR="005E37A9" w:rsidRPr="00375838">
        <w:rPr>
          <w:rFonts w:ascii="Calibri" w:hAnsi="Calibri"/>
          <w:iCs/>
          <w:sz w:val="22"/>
          <w:szCs w:val="22"/>
        </w:rPr>
        <w:t>iczne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druki okolicznościowe: zaproszenia na spektakl, zaproszenia na bankiet, kartki okolicznościowe, dyplomy/nagrody, kalendarze, pocztówki</w:t>
      </w:r>
    </w:p>
    <w:p w:rsidR="005E37A9" w:rsidRPr="00375838" w:rsidRDefault="005E37A9" w:rsidP="005E37A9">
      <w:pPr>
        <w:pStyle w:val="Akapitzlist"/>
        <w:numPr>
          <w:ilvl w:val="1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akcydensy biurowe: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papiery listowe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wizytówki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koperty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CD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teczki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tabliczki na drzwi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 xml:space="preserve">prezentacja PPT </w:t>
      </w:r>
    </w:p>
    <w:p w:rsidR="005E37A9" w:rsidRPr="00375838" w:rsidRDefault="005E37A9" w:rsidP="005E37A9">
      <w:pPr>
        <w:pStyle w:val="Akapitzlist"/>
        <w:numPr>
          <w:ilvl w:val="1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opakowania: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torby papierowe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torby bawełniane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etui na zaproszenia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pudełka prezentowe</w:t>
      </w:r>
    </w:p>
    <w:p w:rsidR="005E37A9" w:rsidRPr="00375838" w:rsidRDefault="005E37A9" w:rsidP="005E37A9">
      <w:pPr>
        <w:pStyle w:val="Akapitzlist"/>
        <w:numPr>
          <w:ilvl w:val="1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gadżety: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notatniki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proofErr w:type="spellStart"/>
      <w:r w:rsidRPr="00375838">
        <w:rPr>
          <w:rFonts w:ascii="Calibri" w:hAnsi="Calibri"/>
          <w:iCs/>
          <w:sz w:val="22"/>
          <w:szCs w:val="22"/>
        </w:rPr>
        <w:t>clipboardy</w:t>
      </w:r>
      <w:proofErr w:type="spellEnd"/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zakładki do książki</w:t>
      </w:r>
    </w:p>
    <w:p w:rsidR="005E37A9" w:rsidRPr="00375838" w:rsidRDefault="005E37A9" w:rsidP="005E37A9">
      <w:pPr>
        <w:pStyle w:val="Akapitzlist"/>
        <w:numPr>
          <w:ilvl w:val="2"/>
          <w:numId w:val="5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naklejki.</w:t>
      </w:r>
    </w:p>
    <w:p w:rsidR="005E37A9" w:rsidRPr="00375838" w:rsidRDefault="005E37A9" w:rsidP="005E37A9">
      <w:p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-Bold"/>
          <w:b/>
          <w:bCs/>
          <w:sz w:val="22"/>
          <w:szCs w:val="22"/>
        </w:rPr>
      </w:pPr>
    </w:p>
    <w:p w:rsidR="00D06E6D" w:rsidRPr="00375838" w:rsidRDefault="009B7BA8" w:rsidP="00D06E6D">
      <w:pPr>
        <w:suppressAutoHyphens w:val="0"/>
        <w:autoSpaceDE w:val="0"/>
        <w:adjustRightInd w:val="0"/>
        <w:spacing w:line="276" w:lineRule="auto"/>
        <w:ind w:left="708" w:firstLine="1"/>
        <w:textAlignment w:val="auto"/>
        <w:rPr>
          <w:rFonts w:ascii="Calibri" w:hAnsi="Calibri"/>
          <w:iCs/>
          <w:sz w:val="22"/>
          <w:szCs w:val="22"/>
        </w:rPr>
      </w:pPr>
      <w:r w:rsidRPr="00375838">
        <w:rPr>
          <w:rFonts w:ascii="Calibri" w:hAnsi="Calibri"/>
          <w:iCs/>
          <w:sz w:val="22"/>
          <w:szCs w:val="22"/>
        </w:rPr>
        <w:t>Do wybranych wydawnictw Wykonawca powinien zaproponować formaty, rodzaje papieru, sposoby</w:t>
      </w:r>
      <w:r w:rsidR="00E00DAF" w:rsidRPr="00375838">
        <w:rPr>
          <w:rFonts w:ascii="Calibri" w:hAnsi="Calibri"/>
          <w:iCs/>
          <w:sz w:val="22"/>
          <w:szCs w:val="22"/>
        </w:rPr>
        <w:t xml:space="preserve"> uszlachetnienia itp., jak również elemen</w:t>
      </w:r>
      <w:r w:rsidR="00C05595">
        <w:rPr>
          <w:rFonts w:ascii="Calibri" w:hAnsi="Calibri"/>
          <w:iCs/>
          <w:sz w:val="22"/>
          <w:szCs w:val="22"/>
        </w:rPr>
        <w:t>tów</w:t>
      </w:r>
      <w:r w:rsidR="00E00DAF" w:rsidRPr="00375838">
        <w:rPr>
          <w:rFonts w:ascii="Calibri" w:hAnsi="Calibri"/>
          <w:iCs/>
          <w:sz w:val="22"/>
          <w:szCs w:val="22"/>
        </w:rPr>
        <w:t xml:space="preserve"> systemów ekspozycyjnych do prezentacji tychże materiałów</w:t>
      </w:r>
      <w:r w:rsidR="00C05595">
        <w:rPr>
          <w:rFonts w:ascii="Calibri" w:hAnsi="Calibri"/>
          <w:iCs/>
          <w:sz w:val="22"/>
          <w:szCs w:val="22"/>
        </w:rPr>
        <w:t xml:space="preserve"> (stojaki, </w:t>
      </w:r>
      <w:proofErr w:type="spellStart"/>
      <w:r w:rsidR="00C05595">
        <w:rPr>
          <w:rFonts w:ascii="Calibri" w:hAnsi="Calibri"/>
          <w:iCs/>
          <w:sz w:val="22"/>
          <w:szCs w:val="22"/>
        </w:rPr>
        <w:t>prezentery</w:t>
      </w:r>
      <w:proofErr w:type="spellEnd"/>
      <w:r w:rsidR="00C05595">
        <w:rPr>
          <w:rFonts w:ascii="Calibri" w:hAnsi="Calibri"/>
          <w:iCs/>
          <w:sz w:val="22"/>
          <w:szCs w:val="22"/>
        </w:rPr>
        <w:t>, pylon reklamowy pełniący rolę słupa ogłoszeniowego).</w:t>
      </w:r>
    </w:p>
    <w:p w:rsidR="00D06E6D" w:rsidRPr="00375838" w:rsidRDefault="00D06E6D" w:rsidP="00D06E6D">
      <w:pPr>
        <w:suppressAutoHyphens w:val="0"/>
        <w:autoSpaceDE w:val="0"/>
        <w:adjustRightInd w:val="0"/>
        <w:spacing w:line="276" w:lineRule="auto"/>
        <w:ind w:left="708" w:firstLine="1"/>
        <w:textAlignment w:val="auto"/>
        <w:rPr>
          <w:rFonts w:ascii="Calibri" w:hAnsi="Calibri" w:cs="HelveticaNeue"/>
          <w:sz w:val="22"/>
          <w:szCs w:val="22"/>
        </w:rPr>
      </w:pPr>
    </w:p>
    <w:p w:rsidR="00D06E6D" w:rsidRPr="00375838" w:rsidRDefault="00E00DAF" w:rsidP="00D06E6D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"/>
          <w:sz w:val="22"/>
          <w:szCs w:val="22"/>
        </w:rPr>
      </w:pPr>
      <w:r w:rsidRPr="00375838">
        <w:rPr>
          <w:rFonts w:ascii="Calibri" w:hAnsi="Calibri" w:cs="HelveticaNeue-Bold"/>
          <w:b/>
          <w:bCs/>
          <w:sz w:val="22"/>
          <w:szCs w:val="22"/>
        </w:rPr>
        <w:t xml:space="preserve">Przeniesienie na Operę Wrocławską autorskich praw majątkowych </w:t>
      </w:r>
      <w:r w:rsidRPr="00375838">
        <w:rPr>
          <w:rFonts w:ascii="Calibri" w:hAnsi="Calibri" w:cs="HelveticaNeue-Bold"/>
          <w:bCs/>
          <w:sz w:val="22"/>
          <w:szCs w:val="22"/>
        </w:rPr>
        <w:t>do wszystkich projektów powstałych w ramach realizacji zamówienia na polach eksploatacji i w zakresie niezbędnym do wykonania przedmiotu zamówienia.</w:t>
      </w:r>
      <w:r w:rsidRPr="00375838">
        <w:rPr>
          <w:rFonts w:ascii="Calibri" w:hAnsi="Calibri" w:cs="HelveticaNeue-Bold"/>
          <w:bCs/>
          <w:sz w:val="22"/>
          <w:szCs w:val="22"/>
        </w:rPr>
        <w:br/>
      </w:r>
    </w:p>
    <w:p w:rsidR="00D06E6D" w:rsidRPr="00375838" w:rsidRDefault="00E00DAF" w:rsidP="00D06E6D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textAlignment w:val="auto"/>
        <w:rPr>
          <w:rFonts w:ascii="Calibri" w:hAnsi="Calibri" w:cs="HelveticaNeue"/>
          <w:sz w:val="22"/>
          <w:szCs w:val="22"/>
        </w:rPr>
      </w:pPr>
      <w:r w:rsidRPr="00375838">
        <w:rPr>
          <w:rFonts w:ascii="Calibri" w:hAnsi="Calibri" w:cs="HelveticaNeue-Bold"/>
          <w:b/>
          <w:bCs/>
          <w:sz w:val="22"/>
          <w:szCs w:val="22"/>
        </w:rPr>
        <w:t>Przekazanie plików do edycji</w:t>
      </w:r>
      <w:r w:rsidRPr="00375838">
        <w:rPr>
          <w:rFonts w:ascii="Calibri" w:hAnsi="Calibri" w:cs="HelveticaNeue-Bold"/>
          <w:b/>
          <w:bCs/>
          <w:sz w:val="22"/>
          <w:szCs w:val="22"/>
        </w:rPr>
        <w:br/>
      </w:r>
      <w:r w:rsidR="00D06E6D" w:rsidRPr="00375838">
        <w:rPr>
          <w:rFonts w:ascii="Calibri" w:hAnsi="Calibri" w:cs="Garamond"/>
          <w:color w:val="000000"/>
          <w:sz w:val="22"/>
          <w:szCs w:val="22"/>
        </w:rPr>
        <w:t xml:space="preserve">Wykonawca zostanie zobowiązany do </w:t>
      </w:r>
      <w:r w:rsidR="00123A6F" w:rsidRPr="00375838">
        <w:rPr>
          <w:rFonts w:ascii="Calibri" w:hAnsi="Calibri" w:cs="Garamond"/>
          <w:color w:val="000000"/>
          <w:sz w:val="22"/>
          <w:szCs w:val="22"/>
        </w:rPr>
        <w:t xml:space="preserve">przekazania </w:t>
      </w:r>
      <w:r w:rsidR="00D06E6D" w:rsidRPr="00375838">
        <w:rPr>
          <w:rFonts w:ascii="Calibri" w:hAnsi="Calibri" w:cs="Garamond"/>
          <w:color w:val="000000"/>
          <w:sz w:val="22"/>
          <w:szCs w:val="22"/>
        </w:rPr>
        <w:t xml:space="preserve">projektów graficznych wszystkich elementów systemu identyfikacji wizualnej w </w:t>
      </w:r>
      <w:r w:rsidR="00123A6F" w:rsidRPr="00375838">
        <w:rPr>
          <w:rFonts w:ascii="Calibri" w:hAnsi="Calibri" w:cs="Garamond"/>
          <w:color w:val="000000"/>
          <w:sz w:val="22"/>
          <w:szCs w:val="22"/>
        </w:rPr>
        <w:t xml:space="preserve">wersji elektronicznej </w:t>
      </w:r>
      <w:r w:rsidR="00C77BF1" w:rsidRPr="00375838">
        <w:rPr>
          <w:rFonts w:ascii="Calibri" w:hAnsi="Calibri" w:cs="Garamond"/>
          <w:color w:val="000000"/>
          <w:sz w:val="22"/>
          <w:szCs w:val="22"/>
        </w:rPr>
        <w:t xml:space="preserve">w </w:t>
      </w:r>
      <w:r w:rsidR="00D06E6D" w:rsidRPr="00375838">
        <w:rPr>
          <w:rFonts w:ascii="Calibri" w:hAnsi="Calibri" w:cs="Garamond"/>
          <w:color w:val="000000"/>
          <w:sz w:val="22"/>
          <w:szCs w:val="22"/>
        </w:rPr>
        <w:t xml:space="preserve">postaci plików produkcyjnych PDF, AI (do wersji CS 5), EPS z czcionkami zamienionymi na krzywe oraz w otwartych plikach do edycji, z załączonymi czcionkami. W przypadku, gdy dany element wymaga innego zapisu, Wykonawca będzie zobowiązany do zapisania go w zaproponowanym przez siebie </w:t>
      </w:r>
      <w:r w:rsidR="00C77BF1" w:rsidRPr="00375838">
        <w:rPr>
          <w:rFonts w:ascii="Calibri" w:hAnsi="Calibri" w:cs="Garamond"/>
          <w:color w:val="000000"/>
          <w:sz w:val="22"/>
          <w:szCs w:val="22"/>
        </w:rPr>
        <w:t>formacie</w:t>
      </w:r>
      <w:r w:rsidR="00D06E6D" w:rsidRPr="00375838">
        <w:rPr>
          <w:rFonts w:ascii="Calibri" w:hAnsi="Calibri" w:cs="Garamond"/>
          <w:color w:val="000000"/>
          <w:sz w:val="22"/>
          <w:szCs w:val="22"/>
        </w:rPr>
        <w:t>, po wcześniejszym uzyskaniu zgody Zamawiającego.</w:t>
      </w:r>
    </w:p>
    <w:p w:rsidR="00ED09E0" w:rsidRPr="00375838" w:rsidRDefault="005D5F95">
      <w:pPr>
        <w:rPr>
          <w:rFonts w:ascii="Calibri" w:hAnsi="Calibri"/>
          <w:sz w:val="22"/>
          <w:szCs w:val="22"/>
        </w:rPr>
      </w:pPr>
    </w:p>
    <w:sectPr w:rsidR="00ED09E0" w:rsidRPr="00375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Neue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F13"/>
    <w:multiLevelType w:val="hybridMultilevel"/>
    <w:tmpl w:val="0CDE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140D2"/>
    <w:multiLevelType w:val="hybridMultilevel"/>
    <w:tmpl w:val="D608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FFC226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F7CED"/>
    <w:multiLevelType w:val="multilevel"/>
    <w:tmpl w:val="96501C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544B4"/>
    <w:multiLevelType w:val="hybridMultilevel"/>
    <w:tmpl w:val="D900958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4815DB1"/>
    <w:multiLevelType w:val="hybridMultilevel"/>
    <w:tmpl w:val="26CCDEA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4A0E39BF"/>
    <w:multiLevelType w:val="hybridMultilevel"/>
    <w:tmpl w:val="0D0AA0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4DA083C"/>
    <w:multiLevelType w:val="hybridMultilevel"/>
    <w:tmpl w:val="DCA0A10C"/>
    <w:lvl w:ilvl="0" w:tplc="D3DEA3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FFC226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DE4B12"/>
    <w:multiLevelType w:val="hybridMultilevel"/>
    <w:tmpl w:val="50B6B9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AF"/>
    <w:rsid w:val="00123A6F"/>
    <w:rsid w:val="001E4BA4"/>
    <w:rsid w:val="001F5422"/>
    <w:rsid w:val="00274E05"/>
    <w:rsid w:val="00312680"/>
    <w:rsid w:val="00375838"/>
    <w:rsid w:val="0038477E"/>
    <w:rsid w:val="005D5F95"/>
    <w:rsid w:val="005E37A9"/>
    <w:rsid w:val="007A758A"/>
    <w:rsid w:val="009B7BA8"/>
    <w:rsid w:val="00A138F6"/>
    <w:rsid w:val="00BF63E1"/>
    <w:rsid w:val="00C05595"/>
    <w:rsid w:val="00C77BF1"/>
    <w:rsid w:val="00D06E6D"/>
    <w:rsid w:val="00D1695F"/>
    <w:rsid w:val="00D521C3"/>
    <w:rsid w:val="00E00DAF"/>
    <w:rsid w:val="00E453D3"/>
    <w:rsid w:val="00E925B4"/>
    <w:rsid w:val="00EB1C3B"/>
    <w:rsid w:val="00F6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00D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E00DAF"/>
    <w:pPr>
      <w:ind w:left="708"/>
    </w:pPr>
  </w:style>
  <w:style w:type="character" w:styleId="Pogrubienie">
    <w:name w:val="Strong"/>
    <w:uiPriority w:val="22"/>
    <w:qFormat/>
    <w:rsid w:val="003758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00D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E00DAF"/>
    <w:pPr>
      <w:ind w:left="708"/>
    </w:pPr>
  </w:style>
  <w:style w:type="character" w:styleId="Pogrubienie">
    <w:name w:val="Strong"/>
    <w:uiPriority w:val="22"/>
    <w:qFormat/>
    <w:rsid w:val="003758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3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Kwiecinska-Korga</dc:creator>
  <cp:lastModifiedBy>Katarzyna Kwiecinska-Korga</cp:lastModifiedBy>
  <cp:revision>11</cp:revision>
  <cp:lastPrinted>2016-11-23T12:38:00Z</cp:lastPrinted>
  <dcterms:created xsi:type="dcterms:W3CDTF">2016-11-23T12:38:00Z</dcterms:created>
  <dcterms:modified xsi:type="dcterms:W3CDTF">2016-11-29T12:02:00Z</dcterms:modified>
</cp:coreProperties>
</file>